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412B" w:rsidRPr="0074412B" w:rsidRDefault="0074412B" w:rsidP="0074412B">
      <w:pPr>
        <w:spacing w:after="0" w:line="360" w:lineRule="auto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  <w:lang w:val="en-US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ΜΑΘΗΜΑ</w:t>
      </w:r>
      <w:r w:rsidRPr="0074412B">
        <w:rPr>
          <w:rFonts w:ascii="Calibri" w:eastAsia="Calibri" w:hAnsi="Calibri" w:cs="Calibri"/>
          <w:b/>
          <w:bCs/>
          <w:color w:val="000000"/>
          <w:sz w:val="24"/>
          <w:szCs w:val="24"/>
          <w:lang w:val="en-US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  <w:lang w:val="en-US"/>
        </w:rPr>
        <w:t xml:space="preserve">V,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ΜΑΘΗΜΑ</w:t>
      </w:r>
      <w:r w:rsidRPr="0074412B">
        <w:rPr>
          <w:rFonts w:ascii="Calibri" w:eastAsia="Calibri" w:hAnsi="Calibri" w:cs="Calibri"/>
          <w:b/>
          <w:bCs/>
          <w:color w:val="000000"/>
          <w:sz w:val="24"/>
          <w:szCs w:val="24"/>
          <w:lang w:val="en-US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  <w:lang w:val="en-US"/>
        </w:rPr>
        <w:t>IX</w:t>
      </w:r>
    </w:p>
    <w:p w:rsidR="0074412B" w:rsidRPr="00DF67BA" w:rsidRDefault="00DF67BA" w:rsidP="00DF67BA">
      <w:pPr>
        <w:spacing w:after="0" w:line="360" w:lineRule="auto"/>
        <w:jc w:val="both"/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</w:pPr>
      <w:proofErr w:type="spellStart"/>
      <w:r w:rsidRPr="00F07875">
        <w:rPr>
          <w:rFonts w:ascii="Calibri" w:eastAsia="Calibri" w:hAnsi="Calibri" w:cs="Calibri"/>
          <w:b/>
          <w:bCs/>
          <w:color w:val="000000"/>
          <w:sz w:val="24"/>
          <w:szCs w:val="24"/>
          <w:lang w:val="en-US"/>
        </w:rPr>
        <w:t>i</w:t>
      </w:r>
      <w:proofErr w:type="spellEnd"/>
      <w:r w:rsidRPr="00F07875">
        <w:rPr>
          <w:rFonts w:ascii="Calibri" w:eastAsia="Calibri" w:hAnsi="Calibri" w:cs="Calibri"/>
          <w:b/>
          <w:bCs/>
          <w:color w:val="000000"/>
          <w:sz w:val="24"/>
          <w:szCs w:val="24"/>
          <w:lang w:val="en-US"/>
        </w:rPr>
        <w:t>)</w:t>
      </w:r>
      <w:r w:rsidRPr="00DF67BA"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Multos</w:t>
      </w:r>
      <w:proofErr w:type="spellEnd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 xml:space="preserve"> in </w:t>
      </w:r>
      <w:proofErr w:type="spellStart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illis</w:t>
      </w:r>
      <w:proofErr w:type="spellEnd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locis</w:t>
      </w:r>
      <w:proofErr w:type="spellEnd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agros</w:t>
      </w:r>
      <w:proofErr w:type="spellEnd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possidēbat</w:t>
      </w:r>
      <w:proofErr w:type="spellEnd"/>
      <w:r w:rsidRPr="00DF67BA"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 xml:space="preserve">. </w:t>
      </w:r>
      <w:proofErr w:type="spellStart"/>
      <w:r w:rsidRPr="00DF67BA"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Siliu</w:t>
      </w:r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s</w:t>
      </w:r>
      <w:proofErr w:type="spellEnd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animum</w:t>
      </w:r>
      <w:proofErr w:type="spellEnd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tenerum</w:t>
      </w:r>
      <w:proofErr w:type="spellEnd"/>
      <w:r w:rsidRPr="00DF67BA"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DF67BA"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ha</w:t>
      </w:r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bēbat</w:t>
      </w:r>
      <w:proofErr w:type="spellEnd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 xml:space="preserve">. </w:t>
      </w:r>
      <w:proofErr w:type="spellStart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Gloriae</w:t>
      </w:r>
      <w:proofErr w:type="spellEnd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Vergili</w:t>
      </w:r>
      <w:proofErr w:type="spellEnd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studēbat</w:t>
      </w:r>
      <w:proofErr w:type="spellEnd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ingeniumque</w:t>
      </w:r>
      <w:proofErr w:type="spellEnd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eius</w:t>
      </w:r>
      <w:proofErr w:type="spellEnd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fovēbat</w:t>
      </w:r>
      <w:proofErr w:type="spellEnd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 xml:space="preserve">. </w:t>
      </w:r>
      <w:proofErr w:type="spellStart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Eum</w:t>
      </w:r>
      <w:proofErr w:type="spellEnd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ut</w:t>
      </w:r>
      <w:proofErr w:type="spellEnd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puer</w:t>
      </w:r>
      <w:proofErr w:type="spellEnd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magistrum</w:t>
      </w:r>
      <w:proofErr w:type="spellEnd"/>
      <w:r w:rsidRPr="00DF67BA"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DF67BA"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honorābat</w:t>
      </w:r>
      <w:proofErr w:type="spellEnd"/>
      <w:r w:rsidRPr="00DF67BA"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 xml:space="preserve">. </w:t>
      </w:r>
      <w:proofErr w:type="spellStart"/>
      <w:r w:rsidRPr="00DF67BA"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Monume</w:t>
      </w:r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ntum</w:t>
      </w:r>
      <w:proofErr w:type="spellEnd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eius</w:t>
      </w:r>
      <w:proofErr w:type="spellEnd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 xml:space="preserve">, quod Neapoli </w:t>
      </w:r>
      <w:proofErr w:type="spellStart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iacēbat</w:t>
      </w:r>
      <w:proofErr w:type="spellEnd"/>
      <w:r w:rsidRPr="00DF67BA"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 xml:space="preserve">, pro </w:t>
      </w:r>
      <w:proofErr w:type="spellStart"/>
      <w:r w:rsidRPr="00DF67BA"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templo</w:t>
      </w:r>
      <w:proofErr w:type="spellEnd"/>
      <w:r w:rsidRPr="00DF67BA"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DF67BA"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habēbat</w:t>
      </w:r>
      <w:proofErr w:type="spellEnd"/>
      <w:r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.</w:t>
      </w:r>
    </w:p>
    <w:p w:rsidR="0074412B" w:rsidRDefault="0074412B" w:rsidP="00DF67BA">
      <w:pPr>
        <w:spacing w:after="0" w:line="360" w:lineRule="auto"/>
        <w:jc w:val="both"/>
        <w:rPr>
          <w:rFonts w:ascii="Calibri" w:eastAsia="Calibri" w:hAnsi="Calibri" w:cs="Calibri"/>
          <w:color w:val="000000"/>
          <w:sz w:val="24"/>
          <w:szCs w:val="24"/>
          <w:lang w:val="en-US"/>
        </w:rPr>
      </w:pPr>
      <w:r w:rsidRPr="00F07875">
        <w:rPr>
          <w:rFonts w:ascii="Calibri" w:eastAsia="Calibri" w:hAnsi="Calibri" w:cs="Calibri"/>
          <w:b/>
          <w:bCs/>
          <w:color w:val="000000"/>
          <w:sz w:val="24"/>
          <w:szCs w:val="24"/>
          <w:lang w:val="en-US"/>
        </w:rPr>
        <w:t>ii)</w:t>
      </w:r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Illis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femina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cum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lacrimis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iniuriam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aperit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</w:t>
      </w:r>
      <w:proofErr w:type="gram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et</w:t>
      </w:r>
      <w:proofErr w:type="gram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cultro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se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ipsam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interficit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. Brutus ex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vulnere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dolōre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magno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cultrum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extrahit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</w:t>
      </w:r>
      <w:proofErr w:type="gram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et</w:t>
      </w:r>
      <w:proofErr w:type="gram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delictum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punīre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parat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.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Populum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concitat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</w:t>
      </w:r>
      <w:proofErr w:type="gram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et</w:t>
      </w:r>
      <w:proofErr w:type="gram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Tarquinio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imperium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adimit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. Liber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iam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populus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Rōmānus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duo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consules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,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Iunium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Brutum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</w:t>
      </w:r>
      <w:proofErr w:type="gram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et</w:t>
      </w:r>
      <w:proofErr w:type="gram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Tarquinium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Collatīnum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,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deligere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 xml:space="preserve"> </w:t>
      </w:r>
      <w:proofErr w:type="spellStart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constituit</w:t>
      </w:r>
      <w:proofErr w:type="spellEnd"/>
      <w:r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.</w:t>
      </w:r>
    </w:p>
    <w:p w:rsidR="00F07875" w:rsidRDefault="00F07875" w:rsidP="00F07875">
      <w:pPr>
        <w:spacing w:after="0" w:line="360" w:lineRule="auto"/>
        <w:jc w:val="both"/>
        <w:rPr>
          <w:rFonts w:ascii="Calibri" w:eastAsia="Calibri" w:hAnsi="Calibri" w:cs="Calibri"/>
          <w:color w:val="000000"/>
          <w:sz w:val="24"/>
          <w:szCs w:val="24"/>
          <w:lang w:val="en-US"/>
        </w:rPr>
      </w:pPr>
    </w:p>
    <w:p w:rsidR="00F07875" w:rsidRPr="00F07875" w:rsidRDefault="00F07875" w:rsidP="00F07875">
      <w:pPr>
        <w:spacing w:after="0" w:line="360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F07875">
        <w:rPr>
          <w:rFonts w:ascii="Calibri" w:eastAsia="Calibri" w:hAnsi="Calibri" w:cs="Calibri"/>
          <w:b/>
          <w:color w:val="000000"/>
          <w:sz w:val="24"/>
          <w:szCs w:val="24"/>
        </w:rPr>
        <w:t>ΠΑΡΑΤΗΡΗΣΕΙΣ</w:t>
      </w:r>
    </w:p>
    <w:p w:rsidR="00F07875" w:rsidRDefault="00F07875" w:rsidP="00F07875">
      <w:pPr>
        <w:spacing w:after="0" w:line="360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F07875">
        <w:rPr>
          <w:rFonts w:ascii="Calibri" w:eastAsia="Calibri" w:hAnsi="Calibri" w:cs="Calibri"/>
          <w:b/>
          <w:color w:val="000000"/>
          <w:sz w:val="24"/>
          <w:szCs w:val="24"/>
        </w:rPr>
        <w:t>Α.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Να μεταφράσετε τα αποσπάσματα στη Νέα Ελληνική. </w:t>
      </w:r>
    </w:p>
    <w:p w:rsidR="00F07875" w:rsidRPr="00583F9F" w:rsidRDefault="00F07875" w:rsidP="00583F9F">
      <w:pPr>
        <w:spacing w:after="0" w:line="360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583F9F">
        <w:rPr>
          <w:rFonts w:ascii="Calibri" w:eastAsia="Calibri" w:hAnsi="Calibri" w:cs="Calibri"/>
          <w:b/>
          <w:color w:val="000000"/>
          <w:sz w:val="24"/>
          <w:szCs w:val="24"/>
        </w:rPr>
        <w:t>Μονάδες 20</w:t>
      </w:r>
    </w:p>
    <w:p w:rsidR="00F07875" w:rsidRDefault="00F07875" w:rsidP="00F07875">
      <w:pPr>
        <w:spacing w:after="0" w:line="360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F07875" w:rsidRDefault="00F07875" w:rsidP="00F07875">
      <w:pPr>
        <w:spacing w:after="0" w:line="360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CD3FF6">
        <w:rPr>
          <w:rFonts w:ascii="Calibri" w:eastAsia="Calibri" w:hAnsi="Calibri" w:cs="Calibri"/>
          <w:b/>
          <w:color w:val="000000"/>
          <w:sz w:val="24"/>
          <w:szCs w:val="24"/>
        </w:rPr>
        <w:t>Β.2.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Να επιλέξετε με ποια λέξη της Στήλης Β συγγενεύει ετυμολογικά η λατινική λέξη της Στήλης Α: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F07875" w:rsidRPr="00CD3FF6" w:rsidTr="00F07875">
        <w:tc>
          <w:tcPr>
            <w:tcW w:w="4530" w:type="dxa"/>
          </w:tcPr>
          <w:p w:rsidR="00F07875" w:rsidRPr="00CD3FF6" w:rsidRDefault="00F07875" w:rsidP="00F07875">
            <w:pPr>
              <w:spacing w:line="360" w:lineRule="auto"/>
              <w:jc w:val="both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 w:rsidRPr="00CD3FF6"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Α</w:t>
            </w:r>
          </w:p>
        </w:tc>
        <w:tc>
          <w:tcPr>
            <w:tcW w:w="4530" w:type="dxa"/>
          </w:tcPr>
          <w:p w:rsidR="00F07875" w:rsidRPr="00CD3FF6" w:rsidRDefault="00F07875" w:rsidP="00F07875">
            <w:pPr>
              <w:spacing w:line="360" w:lineRule="auto"/>
              <w:jc w:val="both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 w:rsidRPr="00CD3FF6"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Β</w:t>
            </w:r>
          </w:p>
        </w:tc>
      </w:tr>
      <w:tr w:rsidR="00F07875" w:rsidTr="00F07875">
        <w:tc>
          <w:tcPr>
            <w:tcW w:w="4530" w:type="dxa"/>
          </w:tcPr>
          <w:p w:rsidR="00F07875" w:rsidRDefault="00F07875" w:rsidP="00F07875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F07875"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val="en-US"/>
              </w:rPr>
              <w:t>magistrum</w:t>
            </w:r>
          </w:p>
        </w:tc>
        <w:tc>
          <w:tcPr>
            <w:tcW w:w="4530" w:type="dxa"/>
          </w:tcPr>
          <w:p w:rsidR="00CD3FF6" w:rsidRPr="00CD3FF6" w:rsidRDefault="00CD3FF6" w:rsidP="00CD3FF6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CD3FF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i</w:t>
            </w:r>
            <w:proofErr w:type="spellEnd"/>
            <w:r w:rsidRPr="00CD3FF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r w:rsidRPr="00CD3FF6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μαέστρος</w:t>
            </w:r>
          </w:p>
          <w:p w:rsidR="00CD3FF6" w:rsidRPr="00CD3FF6" w:rsidRDefault="00CD3FF6" w:rsidP="00CD3FF6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ii.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μανέστρα</w:t>
            </w:r>
          </w:p>
        </w:tc>
      </w:tr>
      <w:tr w:rsidR="00F07875" w:rsidRPr="00CD3FF6" w:rsidTr="00F07875">
        <w:tc>
          <w:tcPr>
            <w:tcW w:w="4530" w:type="dxa"/>
          </w:tcPr>
          <w:p w:rsidR="00F07875" w:rsidRDefault="00F07875" w:rsidP="00F07875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F07875">
              <w:rPr>
                <w:rFonts w:ascii="Calibri" w:eastAsia="Calibri" w:hAnsi="Calibri" w:cs="Calibri"/>
                <w:bCs/>
                <w:color w:val="000000"/>
                <w:sz w:val="24"/>
                <w:szCs w:val="24"/>
                <w:lang w:val="en-US"/>
              </w:rPr>
              <w:t>templo</w:t>
            </w:r>
          </w:p>
        </w:tc>
        <w:tc>
          <w:tcPr>
            <w:tcW w:w="4530" w:type="dxa"/>
          </w:tcPr>
          <w:p w:rsidR="00F07875" w:rsidRPr="00CD3FF6" w:rsidRDefault="00CD3FF6" w:rsidP="00CD3FF6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CD3FF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i</w:t>
            </w:r>
            <w:proofErr w:type="spellEnd"/>
            <w:r w:rsidRPr="00CD3FF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r w:rsidRPr="00CD3FF6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τ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έμπο</w:t>
            </w:r>
          </w:p>
          <w:p w:rsidR="00CD3FF6" w:rsidRPr="00CD3FF6" w:rsidRDefault="00CD3FF6" w:rsidP="00F07875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ii.</w:t>
            </w:r>
            <w:r w:rsidRPr="00CD3FF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τέμπλο</w:t>
            </w:r>
          </w:p>
        </w:tc>
      </w:tr>
      <w:tr w:rsidR="00F07875" w:rsidRPr="00CD3FF6" w:rsidTr="00F07875">
        <w:tc>
          <w:tcPr>
            <w:tcW w:w="4530" w:type="dxa"/>
          </w:tcPr>
          <w:p w:rsidR="00F07875" w:rsidRPr="00CD3FF6" w:rsidRDefault="00CD3FF6" w:rsidP="00F07875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r w:rsidRPr="00CD3FF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femina</w:t>
            </w:r>
          </w:p>
        </w:tc>
        <w:tc>
          <w:tcPr>
            <w:tcW w:w="4530" w:type="dxa"/>
          </w:tcPr>
          <w:p w:rsidR="00F07875" w:rsidRPr="00CD3FF6" w:rsidRDefault="00CD3FF6" w:rsidP="00CD3FF6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CD3FF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i</w:t>
            </w:r>
            <w:proofErr w:type="spellEnd"/>
            <w:r w:rsidRPr="00CD3FF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θήραμα</w:t>
            </w:r>
          </w:p>
          <w:p w:rsidR="00CD3FF6" w:rsidRPr="00CD3FF6" w:rsidRDefault="00CD3FF6" w:rsidP="00F07875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ii.</w:t>
            </w:r>
            <w:r w:rsidRPr="00CD3FF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θηλασμός</w:t>
            </w:r>
          </w:p>
        </w:tc>
      </w:tr>
      <w:tr w:rsidR="00F07875" w:rsidRPr="00CD3FF6" w:rsidTr="00F07875">
        <w:tc>
          <w:tcPr>
            <w:tcW w:w="4530" w:type="dxa"/>
          </w:tcPr>
          <w:p w:rsidR="00F07875" w:rsidRPr="00CD3FF6" w:rsidRDefault="00CD3FF6" w:rsidP="00F07875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r w:rsidRPr="00CD3FF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vulnere</w:t>
            </w:r>
          </w:p>
        </w:tc>
        <w:tc>
          <w:tcPr>
            <w:tcW w:w="4530" w:type="dxa"/>
          </w:tcPr>
          <w:p w:rsidR="00F07875" w:rsidRPr="00CD3FF6" w:rsidRDefault="00CD3FF6" w:rsidP="00CD3FF6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CD3FF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i</w:t>
            </w:r>
            <w:proofErr w:type="spellEnd"/>
            <w:r w:rsidRPr="00CD3FF6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ολικός</w:t>
            </w:r>
          </w:p>
          <w:p w:rsidR="00CD3FF6" w:rsidRPr="00CD3FF6" w:rsidRDefault="00CD3FF6" w:rsidP="00F07875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ii</w:t>
            </w:r>
            <w:r w:rsidRPr="00CD3FF6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ουλώδης</w:t>
            </w:r>
          </w:p>
        </w:tc>
      </w:tr>
      <w:tr w:rsidR="00F07875" w:rsidRPr="00CD3FF6" w:rsidTr="00F07875">
        <w:tc>
          <w:tcPr>
            <w:tcW w:w="4530" w:type="dxa"/>
          </w:tcPr>
          <w:p w:rsidR="00F07875" w:rsidRPr="00CD3FF6" w:rsidRDefault="00F07875" w:rsidP="00F07875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F07875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pun</w:t>
            </w:r>
            <w:r w:rsidRPr="00CD3FF6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ī</w:t>
            </w:r>
            <w:r w:rsidRPr="00F07875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re</w:t>
            </w:r>
          </w:p>
        </w:tc>
        <w:tc>
          <w:tcPr>
            <w:tcW w:w="4530" w:type="dxa"/>
          </w:tcPr>
          <w:p w:rsidR="00F07875" w:rsidRPr="00CD3FF6" w:rsidRDefault="00CD3FF6" w:rsidP="00CD3FF6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CD3FF6"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i</w:t>
            </w:r>
            <w:proofErr w:type="spellEnd"/>
            <w:r w:rsidRPr="00CD3FF6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ποινή</w:t>
            </w:r>
          </w:p>
          <w:p w:rsidR="00CD3FF6" w:rsidRPr="00CD3FF6" w:rsidRDefault="00CD3FF6" w:rsidP="00F07875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ii</w:t>
            </w:r>
            <w:r w:rsidRPr="00CD3FF6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πονηρός</w:t>
            </w:r>
          </w:p>
        </w:tc>
      </w:tr>
    </w:tbl>
    <w:p w:rsidR="00F07875" w:rsidRPr="00583F9F" w:rsidRDefault="00583F9F" w:rsidP="00583F9F">
      <w:pPr>
        <w:spacing w:after="0" w:line="360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583F9F">
        <w:rPr>
          <w:rFonts w:ascii="Calibri" w:eastAsia="Calibri" w:hAnsi="Calibri" w:cs="Calibri"/>
          <w:b/>
          <w:color w:val="000000"/>
          <w:sz w:val="24"/>
          <w:szCs w:val="24"/>
        </w:rPr>
        <w:t>Μονάδες 10</w:t>
      </w:r>
    </w:p>
    <w:p w:rsidR="00583F9F" w:rsidRDefault="00583F9F" w:rsidP="00F07875">
      <w:pPr>
        <w:spacing w:after="0" w:line="360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583F9F" w:rsidRDefault="00583F9F" w:rsidP="00F07875">
      <w:pPr>
        <w:spacing w:after="0" w:line="360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583F9F">
        <w:rPr>
          <w:rFonts w:ascii="Calibri" w:eastAsia="Calibri" w:hAnsi="Calibri" w:cs="Calibri"/>
          <w:b/>
          <w:color w:val="000000"/>
          <w:sz w:val="24"/>
          <w:szCs w:val="24"/>
        </w:rPr>
        <w:t>Β.6.α)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Να αναγνωρίσετε τον συντακτικό ρόλο των παρακάτω όρων, συμπληρώνοντας τον πίνακα: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583F9F" w:rsidTr="00583F9F">
        <w:tc>
          <w:tcPr>
            <w:tcW w:w="4530" w:type="dxa"/>
          </w:tcPr>
          <w:p w:rsidR="00583F9F" w:rsidRDefault="00583F9F" w:rsidP="00F07875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Όροι</w:t>
            </w:r>
          </w:p>
        </w:tc>
        <w:tc>
          <w:tcPr>
            <w:tcW w:w="4530" w:type="dxa"/>
          </w:tcPr>
          <w:p w:rsidR="00583F9F" w:rsidRDefault="00583F9F" w:rsidP="00F07875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Συντακτική Λειτουργία</w:t>
            </w:r>
          </w:p>
        </w:tc>
      </w:tr>
      <w:tr w:rsidR="00583F9F" w:rsidTr="00583F9F">
        <w:tc>
          <w:tcPr>
            <w:tcW w:w="4530" w:type="dxa"/>
          </w:tcPr>
          <w:p w:rsidR="00583F9F" w:rsidRPr="00583F9F" w:rsidRDefault="00583F9F" w:rsidP="00F07875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lastRenderedPageBreak/>
              <w:t>agros</w:t>
            </w:r>
            <w:proofErr w:type="spellEnd"/>
          </w:p>
        </w:tc>
        <w:tc>
          <w:tcPr>
            <w:tcW w:w="4530" w:type="dxa"/>
          </w:tcPr>
          <w:p w:rsidR="00583F9F" w:rsidRDefault="00583F9F" w:rsidP="00F07875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είναι…………………… στο…………………………..</w:t>
            </w:r>
          </w:p>
        </w:tc>
      </w:tr>
      <w:tr w:rsidR="00583F9F" w:rsidTr="00583F9F">
        <w:tc>
          <w:tcPr>
            <w:tcW w:w="4530" w:type="dxa"/>
          </w:tcPr>
          <w:p w:rsidR="00583F9F" w:rsidRPr="00583F9F" w:rsidRDefault="00583F9F" w:rsidP="00583F9F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tenerum</w:t>
            </w:r>
            <w:proofErr w:type="spellEnd"/>
          </w:p>
        </w:tc>
        <w:tc>
          <w:tcPr>
            <w:tcW w:w="4530" w:type="dxa"/>
          </w:tcPr>
          <w:p w:rsidR="00583F9F" w:rsidRDefault="00583F9F" w:rsidP="00583F9F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είναι…………………… στο…………………………..</w:t>
            </w:r>
          </w:p>
        </w:tc>
      </w:tr>
      <w:tr w:rsidR="00583F9F" w:rsidTr="00583F9F">
        <w:tc>
          <w:tcPr>
            <w:tcW w:w="4530" w:type="dxa"/>
          </w:tcPr>
          <w:p w:rsidR="00583F9F" w:rsidRPr="00583F9F" w:rsidRDefault="00583F9F" w:rsidP="00583F9F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delictum</w:t>
            </w:r>
            <w:proofErr w:type="spellEnd"/>
          </w:p>
        </w:tc>
        <w:tc>
          <w:tcPr>
            <w:tcW w:w="4530" w:type="dxa"/>
          </w:tcPr>
          <w:p w:rsidR="00583F9F" w:rsidRDefault="00583F9F" w:rsidP="00583F9F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είναι…………………… στο…………………………..</w:t>
            </w:r>
          </w:p>
        </w:tc>
      </w:tr>
      <w:tr w:rsidR="00583F9F" w:rsidTr="00583F9F">
        <w:tc>
          <w:tcPr>
            <w:tcW w:w="4530" w:type="dxa"/>
          </w:tcPr>
          <w:p w:rsidR="00583F9F" w:rsidRPr="00583F9F" w:rsidRDefault="00583F9F" w:rsidP="00583F9F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Tarquinio</w:t>
            </w:r>
            <w:proofErr w:type="spellEnd"/>
          </w:p>
        </w:tc>
        <w:tc>
          <w:tcPr>
            <w:tcW w:w="4530" w:type="dxa"/>
          </w:tcPr>
          <w:p w:rsidR="00583F9F" w:rsidRDefault="00583F9F" w:rsidP="00583F9F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είναι…………………… στο…………………………..</w:t>
            </w:r>
          </w:p>
        </w:tc>
      </w:tr>
      <w:tr w:rsidR="00583F9F" w:rsidTr="00583F9F">
        <w:tc>
          <w:tcPr>
            <w:tcW w:w="4530" w:type="dxa"/>
          </w:tcPr>
          <w:p w:rsidR="00583F9F" w:rsidRPr="00583F9F" w:rsidRDefault="00583F9F" w:rsidP="00583F9F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  <w:t>Liber</w:t>
            </w:r>
          </w:p>
        </w:tc>
        <w:tc>
          <w:tcPr>
            <w:tcW w:w="4530" w:type="dxa"/>
          </w:tcPr>
          <w:p w:rsidR="00583F9F" w:rsidRDefault="00583F9F" w:rsidP="00583F9F">
            <w:pPr>
              <w:spacing w:line="36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είναι…………………… στο…………………………..</w:t>
            </w:r>
          </w:p>
        </w:tc>
      </w:tr>
    </w:tbl>
    <w:p w:rsidR="00583F9F" w:rsidRDefault="00583F9F" w:rsidP="00583F9F">
      <w:pPr>
        <w:spacing w:after="0" w:line="360" w:lineRule="auto"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Μονάδες 10</w:t>
      </w:r>
    </w:p>
    <w:p w:rsidR="00583F9F" w:rsidRDefault="00583F9F" w:rsidP="00F07875">
      <w:pPr>
        <w:spacing w:after="0" w:line="360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F6743D">
        <w:rPr>
          <w:rFonts w:ascii="Calibri" w:eastAsia="Calibri" w:hAnsi="Calibri" w:cs="Calibri"/>
          <w:b/>
          <w:color w:val="000000"/>
          <w:sz w:val="24"/>
          <w:szCs w:val="24"/>
        </w:rPr>
        <w:t>Β.6.β)</w:t>
      </w:r>
      <w:r w:rsidRPr="00C34EF8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="00C34EF8" w:rsidRPr="00C34EF8">
        <w:rPr>
          <w:rFonts w:ascii="Calibri" w:eastAsia="Calibri" w:hAnsi="Calibri" w:cs="Calibri"/>
          <w:color w:val="000000"/>
          <w:sz w:val="24"/>
          <w:szCs w:val="24"/>
        </w:rPr>
        <w:t>«</w:t>
      </w:r>
      <w:proofErr w:type="spellStart"/>
      <w:r w:rsidR="00090E27"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Multos</w:t>
      </w:r>
      <w:proofErr w:type="spellEnd"/>
      <w:r w:rsidR="00090E27" w:rsidRPr="00C34EF8">
        <w:rPr>
          <w:rFonts w:ascii="Calibri" w:eastAsia="Calibri" w:hAnsi="Calibri" w:cs="Calibri"/>
          <w:bCs/>
          <w:color w:val="000000"/>
          <w:sz w:val="24"/>
          <w:szCs w:val="24"/>
        </w:rPr>
        <w:t xml:space="preserve"> </w:t>
      </w:r>
      <w:r w:rsidR="00090E27"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in</w:t>
      </w:r>
      <w:r w:rsidR="00090E27" w:rsidRPr="00C34EF8">
        <w:rPr>
          <w:rFonts w:ascii="Calibri" w:eastAsia="Calibri" w:hAnsi="Calibri" w:cs="Calibri"/>
          <w:bCs/>
          <w:color w:val="000000"/>
          <w:sz w:val="24"/>
          <w:szCs w:val="24"/>
        </w:rPr>
        <w:t xml:space="preserve"> </w:t>
      </w:r>
      <w:proofErr w:type="spellStart"/>
      <w:r w:rsidR="00090E27"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illis</w:t>
      </w:r>
      <w:proofErr w:type="spellEnd"/>
      <w:r w:rsidR="00090E27" w:rsidRPr="00C34EF8">
        <w:rPr>
          <w:rFonts w:ascii="Calibri" w:eastAsia="Calibri" w:hAnsi="Calibri" w:cs="Calibri"/>
          <w:bCs/>
          <w:color w:val="000000"/>
          <w:sz w:val="24"/>
          <w:szCs w:val="24"/>
        </w:rPr>
        <w:t xml:space="preserve"> </w:t>
      </w:r>
      <w:proofErr w:type="spellStart"/>
      <w:r w:rsidR="00090E27"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locis</w:t>
      </w:r>
      <w:proofErr w:type="spellEnd"/>
      <w:r w:rsidR="00090E27" w:rsidRPr="00C34EF8">
        <w:rPr>
          <w:rFonts w:ascii="Calibri" w:eastAsia="Calibri" w:hAnsi="Calibri" w:cs="Calibri"/>
          <w:bCs/>
          <w:color w:val="000000"/>
          <w:sz w:val="24"/>
          <w:szCs w:val="24"/>
        </w:rPr>
        <w:t xml:space="preserve"> </w:t>
      </w:r>
      <w:proofErr w:type="spellStart"/>
      <w:r w:rsidR="00090E27"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agros</w:t>
      </w:r>
      <w:proofErr w:type="spellEnd"/>
      <w:r w:rsidR="00090E27" w:rsidRPr="00C34EF8">
        <w:rPr>
          <w:rFonts w:ascii="Calibri" w:eastAsia="Calibri" w:hAnsi="Calibri" w:cs="Calibri"/>
          <w:bCs/>
          <w:color w:val="000000"/>
          <w:sz w:val="24"/>
          <w:szCs w:val="24"/>
        </w:rPr>
        <w:t xml:space="preserve"> </w:t>
      </w:r>
      <w:proofErr w:type="spellStart"/>
      <w:r w:rsidR="00090E27"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possid</w:t>
      </w:r>
      <w:proofErr w:type="spellEnd"/>
      <w:r w:rsidR="00090E27" w:rsidRPr="00C34EF8">
        <w:rPr>
          <w:rFonts w:ascii="Calibri" w:eastAsia="Calibri" w:hAnsi="Calibri" w:cs="Calibri"/>
          <w:bCs/>
          <w:color w:val="000000"/>
          <w:sz w:val="24"/>
          <w:szCs w:val="24"/>
        </w:rPr>
        <w:t>ē</w:t>
      </w:r>
      <w:r w:rsidR="00090E27">
        <w:rPr>
          <w:rFonts w:ascii="Calibri" w:eastAsia="Calibri" w:hAnsi="Calibri" w:cs="Calibri"/>
          <w:bCs/>
          <w:color w:val="000000"/>
          <w:sz w:val="24"/>
          <w:szCs w:val="24"/>
          <w:lang w:val="en-US"/>
        </w:rPr>
        <w:t>bat</w:t>
      </w:r>
      <w:r w:rsidR="00090E27" w:rsidRPr="00C34EF8">
        <w:rPr>
          <w:rFonts w:ascii="Calibri" w:eastAsia="Calibri" w:hAnsi="Calibri" w:cs="Calibri"/>
          <w:bCs/>
          <w:color w:val="000000"/>
          <w:sz w:val="24"/>
          <w:szCs w:val="24"/>
        </w:rPr>
        <w:t>», «</w:t>
      </w:r>
      <w:r w:rsidR="00090E27"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Brutus</w:t>
      </w:r>
      <w:r w:rsidR="00090E27" w:rsidRPr="0074412B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="00090E27"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ex</w:t>
      </w:r>
      <w:r w:rsidR="00090E27" w:rsidRPr="0074412B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proofErr w:type="spellStart"/>
      <w:r w:rsidR="00090E27"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vulnere</w:t>
      </w:r>
      <w:proofErr w:type="spellEnd"/>
      <w:r w:rsidR="00090E27" w:rsidRPr="0074412B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proofErr w:type="spellStart"/>
      <w:r w:rsidR="00090E27"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dol</w:t>
      </w:r>
      <w:proofErr w:type="spellEnd"/>
      <w:r w:rsidR="00090E27" w:rsidRPr="0074412B">
        <w:rPr>
          <w:rFonts w:ascii="Calibri" w:eastAsia="Calibri" w:hAnsi="Calibri" w:cs="Calibri"/>
          <w:color w:val="000000"/>
          <w:sz w:val="24"/>
          <w:szCs w:val="24"/>
        </w:rPr>
        <w:t>ō</w:t>
      </w:r>
      <w:r w:rsidR="00090E27"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re</w:t>
      </w:r>
      <w:r w:rsidR="00090E27" w:rsidRPr="0074412B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proofErr w:type="spellStart"/>
      <w:r w:rsidR="00090E27"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magno</w:t>
      </w:r>
      <w:proofErr w:type="spellEnd"/>
      <w:r w:rsidR="00090E27" w:rsidRPr="0074412B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proofErr w:type="spellStart"/>
      <w:r w:rsidR="00090E27"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cultrum</w:t>
      </w:r>
      <w:proofErr w:type="spellEnd"/>
      <w:r w:rsidR="00090E27" w:rsidRPr="0074412B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proofErr w:type="spellStart"/>
      <w:r w:rsidR="00090E27" w:rsidRPr="0074412B">
        <w:rPr>
          <w:rFonts w:ascii="Calibri" w:eastAsia="Calibri" w:hAnsi="Calibri" w:cs="Calibri"/>
          <w:color w:val="000000"/>
          <w:sz w:val="24"/>
          <w:szCs w:val="24"/>
          <w:lang w:val="en-US"/>
        </w:rPr>
        <w:t>extrahit</w:t>
      </w:r>
      <w:proofErr w:type="spellEnd"/>
      <w:r w:rsidR="00C34EF8" w:rsidRPr="00C34EF8">
        <w:rPr>
          <w:rFonts w:ascii="Calibri" w:eastAsia="Calibri" w:hAnsi="Calibri" w:cs="Calibri"/>
          <w:color w:val="000000"/>
          <w:sz w:val="24"/>
          <w:szCs w:val="24"/>
        </w:rPr>
        <w:t xml:space="preserve">»: </w:t>
      </w:r>
      <w:r w:rsidR="008347C6">
        <w:rPr>
          <w:rFonts w:ascii="Calibri" w:eastAsia="Calibri" w:hAnsi="Calibri" w:cs="Calibri"/>
          <w:color w:val="000000"/>
          <w:sz w:val="24"/>
          <w:szCs w:val="24"/>
        </w:rPr>
        <w:t xml:space="preserve">στις προτάσεις αυτές, </w:t>
      </w:r>
      <w:r w:rsidR="00C34EF8">
        <w:rPr>
          <w:rFonts w:ascii="Calibri" w:eastAsia="Calibri" w:hAnsi="Calibri" w:cs="Calibri"/>
          <w:color w:val="000000"/>
          <w:sz w:val="24"/>
          <w:szCs w:val="24"/>
        </w:rPr>
        <w:t>να</w:t>
      </w:r>
      <w:r w:rsidR="00C34EF8" w:rsidRPr="00C34EF8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="00C34EF8">
        <w:rPr>
          <w:rFonts w:ascii="Calibri" w:eastAsia="Calibri" w:hAnsi="Calibri" w:cs="Calibri"/>
          <w:color w:val="000000"/>
          <w:sz w:val="24"/>
          <w:szCs w:val="24"/>
        </w:rPr>
        <w:t>εντοπίσετε</w:t>
      </w:r>
      <w:r w:rsidR="00C34EF8" w:rsidRPr="00C34EF8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="00C34EF8">
        <w:rPr>
          <w:rFonts w:ascii="Calibri" w:eastAsia="Calibri" w:hAnsi="Calibri" w:cs="Calibri"/>
          <w:color w:val="000000"/>
          <w:sz w:val="24"/>
          <w:szCs w:val="24"/>
        </w:rPr>
        <w:t>έναν</w:t>
      </w:r>
      <w:r w:rsidR="00C34EF8" w:rsidRPr="00C34EF8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="00C34EF8">
        <w:rPr>
          <w:rFonts w:ascii="Calibri" w:eastAsia="Calibri" w:hAnsi="Calibri" w:cs="Calibri"/>
          <w:color w:val="000000"/>
          <w:sz w:val="24"/>
          <w:szCs w:val="24"/>
        </w:rPr>
        <w:t xml:space="preserve">επιθετικό προσδιορισμό </w:t>
      </w:r>
      <w:r w:rsidR="008347C6">
        <w:rPr>
          <w:rFonts w:ascii="Calibri" w:eastAsia="Calibri" w:hAnsi="Calibri" w:cs="Calibri"/>
          <w:color w:val="000000"/>
          <w:sz w:val="24"/>
          <w:szCs w:val="24"/>
        </w:rPr>
        <w:t xml:space="preserve">για το ουσιαστικό </w:t>
      </w:r>
      <w:proofErr w:type="spellStart"/>
      <w:r w:rsidR="008347C6">
        <w:rPr>
          <w:rFonts w:ascii="Calibri" w:eastAsia="Calibri" w:hAnsi="Calibri" w:cs="Calibri"/>
          <w:color w:val="000000"/>
          <w:sz w:val="24"/>
          <w:szCs w:val="24"/>
          <w:lang w:val="en-US"/>
        </w:rPr>
        <w:t>agros</w:t>
      </w:r>
      <w:proofErr w:type="spellEnd"/>
      <w:r w:rsidR="008347C6" w:rsidRPr="008347C6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="008347C6">
        <w:rPr>
          <w:rFonts w:ascii="Calibri" w:eastAsia="Calibri" w:hAnsi="Calibri" w:cs="Calibri"/>
          <w:color w:val="000000"/>
          <w:sz w:val="24"/>
          <w:szCs w:val="24"/>
        </w:rPr>
        <w:t>κι έν</w:t>
      </w:r>
      <w:bookmarkStart w:id="0" w:name="_GoBack"/>
      <w:bookmarkEnd w:id="0"/>
      <w:r w:rsidR="008347C6">
        <w:rPr>
          <w:rFonts w:ascii="Calibri" w:eastAsia="Calibri" w:hAnsi="Calibri" w:cs="Calibri"/>
          <w:color w:val="000000"/>
          <w:sz w:val="24"/>
          <w:szCs w:val="24"/>
        </w:rPr>
        <w:t xml:space="preserve">αν για το ουσιαστικό </w:t>
      </w:r>
      <w:proofErr w:type="spellStart"/>
      <w:r w:rsidR="008347C6" w:rsidRPr="008347C6">
        <w:rPr>
          <w:rFonts w:ascii="Calibri" w:eastAsia="Calibri" w:hAnsi="Calibri" w:cs="Calibri"/>
          <w:color w:val="000000"/>
          <w:sz w:val="24"/>
          <w:szCs w:val="24"/>
          <w:lang w:val="en-US"/>
        </w:rPr>
        <w:t>dol</w:t>
      </w:r>
      <w:proofErr w:type="spellEnd"/>
      <w:r w:rsidR="008347C6" w:rsidRPr="008347C6">
        <w:rPr>
          <w:rFonts w:ascii="Calibri" w:eastAsia="Calibri" w:hAnsi="Calibri" w:cs="Calibri"/>
          <w:color w:val="000000"/>
          <w:sz w:val="24"/>
          <w:szCs w:val="24"/>
        </w:rPr>
        <w:t>ō</w:t>
      </w:r>
      <w:r w:rsidR="008347C6" w:rsidRPr="008347C6">
        <w:rPr>
          <w:rFonts w:ascii="Calibri" w:eastAsia="Calibri" w:hAnsi="Calibri" w:cs="Calibri"/>
          <w:color w:val="000000"/>
          <w:sz w:val="24"/>
          <w:szCs w:val="24"/>
          <w:lang w:val="en-US"/>
        </w:rPr>
        <w:t>re</w:t>
      </w:r>
      <w:r w:rsidR="008347C6">
        <w:rPr>
          <w:rFonts w:ascii="Calibri" w:eastAsia="Calibri" w:hAnsi="Calibri" w:cs="Calibri"/>
          <w:color w:val="000000"/>
          <w:sz w:val="24"/>
          <w:szCs w:val="24"/>
        </w:rPr>
        <w:t xml:space="preserve"> (4) </w:t>
      </w:r>
      <w:r w:rsidR="00C34EF8">
        <w:rPr>
          <w:rFonts w:ascii="Calibri" w:eastAsia="Calibri" w:hAnsi="Calibri" w:cs="Calibri"/>
          <w:color w:val="000000"/>
          <w:sz w:val="24"/>
          <w:szCs w:val="24"/>
        </w:rPr>
        <w:t>και να τρέψετε έπειτα και τους δυο προσδιορισμούς στις αντίστοιχές τους δευτερεύουσες προτάσεις, κάνοντας τις απαραίτητες αλλαγές (6).</w:t>
      </w:r>
    </w:p>
    <w:p w:rsidR="00C34EF8" w:rsidRDefault="00C34EF8" w:rsidP="00C34EF8">
      <w:pPr>
        <w:spacing w:after="0" w:line="360" w:lineRule="auto"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Μονάδες 10</w:t>
      </w:r>
    </w:p>
    <w:p w:rsidR="00C34EF8" w:rsidRPr="0074412B" w:rsidRDefault="00C34EF8" w:rsidP="00C34EF8">
      <w:pPr>
        <w:spacing w:after="0" w:line="360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C34EF8">
        <w:rPr>
          <w:rFonts w:ascii="Calibri" w:eastAsia="Calibri" w:hAnsi="Calibri" w:cs="Calibri"/>
          <w:b/>
          <w:color w:val="000000"/>
          <w:sz w:val="24"/>
          <w:szCs w:val="24"/>
        </w:rPr>
        <w:t>Μονάδες 20</w:t>
      </w:r>
    </w:p>
    <w:p w:rsidR="00A551F7" w:rsidRPr="00C34EF8" w:rsidRDefault="00A551F7" w:rsidP="00C34EF8">
      <w:pPr>
        <w:jc w:val="right"/>
      </w:pPr>
    </w:p>
    <w:sectPr w:rsidR="00A551F7" w:rsidRPr="00C34EF8" w:rsidSect="0074412B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AB4709"/>
    <w:multiLevelType w:val="hybridMultilevel"/>
    <w:tmpl w:val="46B2AFB6"/>
    <w:lvl w:ilvl="0" w:tplc="54966F9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B6D9C"/>
    <w:multiLevelType w:val="hybridMultilevel"/>
    <w:tmpl w:val="0FA4856C"/>
    <w:lvl w:ilvl="0" w:tplc="88D0FDB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981931"/>
    <w:multiLevelType w:val="hybridMultilevel"/>
    <w:tmpl w:val="FB28DC04"/>
    <w:lvl w:ilvl="0" w:tplc="FC1C6FF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FB27FD"/>
    <w:multiLevelType w:val="hybridMultilevel"/>
    <w:tmpl w:val="F8407218"/>
    <w:lvl w:ilvl="0" w:tplc="046E4AD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EE7F4D"/>
    <w:multiLevelType w:val="hybridMultilevel"/>
    <w:tmpl w:val="284A1A98"/>
    <w:lvl w:ilvl="0" w:tplc="3144812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36779B"/>
    <w:multiLevelType w:val="hybridMultilevel"/>
    <w:tmpl w:val="0CF8DB42"/>
    <w:lvl w:ilvl="0" w:tplc="CB2C0C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CD2BD4"/>
    <w:multiLevelType w:val="hybridMultilevel"/>
    <w:tmpl w:val="28105724"/>
    <w:lvl w:ilvl="0" w:tplc="DE48017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12B"/>
    <w:rsid w:val="00090E27"/>
    <w:rsid w:val="00583F9F"/>
    <w:rsid w:val="0074412B"/>
    <w:rsid w:val="008347C6"/>
    <w:rsid w:val="00A551F7"/>
    <w:rsid w:val="00C34EF8"/>
    <w:rsid w:val="00CD3FF6"/>
    <w:rsid w:val="00DF67BA"/>
    <w:rsid w:val="00F07875"/>
    <w:rsid w:val="00F67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FDD388-6F01-4644-8E25-3C3FACA11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67BA"/>
    <w:pPr>
      <w:ind w:left="720"/>
      <w:contextualSpacing/>
    </w:pPr>
  </w:style>
  <w:style w:type="table" w:styleId="a4">
    <w:name w:val="Table Grid"/>
    <w:basedOn w:val="a1"/>
    <w:uiPriority w:val="39"/>
    <w:rsid w:val="00F07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248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ΜΑΡΙΑ</dc:creator>
  <cp:keywords/>
  <dc:description/>
  <cp:lastModifiedBy>ΜΑΡΙΑ</cp:lastModifiedBy>
  <cp:revision>7</cp:revision>
  <dcterms:created xsi:type="dcterms:W3CDTF">2022-04-20T18:06:00Z</dcterms:created>
  <dcterms:modified xsi:type="dcterms:W3CDTF">2022-04-27T21:08:00Z</dcterms:modified>
</cp:coreProperties>
</file>