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389A1" w14:textId="0B358AE6" w:rsidR="0062565C" w:rsidRPr="00A311BC" w:rsidRDefault="001225C5" w:rsidP="001225C5">
      <w:pPr>
        <w:spacing w:line="360" w:lineRule="auto"/>
        <w:jc w:val="both"/>
        <w:rPr>
          <w:b/>
          <w:sz w:val="24"/>
          <w:szCs w:val="24"/>
          <w:lang w:val="en-US"/>
        </w:rPr>
      </w:pPr>
      <w:bookmarkStart w:id="0" w:name="_Hlk96442123"/>
      <w:r>
        <w:rPr>
          <w:b/>
          <w:sz w:val="24"/>
          <w:szCs w:val="24"/>
        </w:rPr>
        <w:t>ΜΑΘΗΜΑ</w:t>
      </w:r>
      <w:r w:rsidR="008A0642" w:rsidRPr="00A311BC">
        <w:rPr>
          <w:b/>
          <w:sz w:val="24"/>
          <w:szCs w:val="24"/>
          <w:lang w:val="en-US"/>
        </w:rPr>
        <w:t xml:space="preserve"> </w:t>
      </w:r>
      <w:r w:rsidR="0062565C">
        <w:rPr>
          <w:b/>
          <w:sz w:val="24"/>
          <w:szCs w:val="24"/>
          <w:lang w:val="en-US"/>
        </w:rPr>
        <w:t>VII</w:t>
      </w:r>
      <w:r w:rsidR="00A311BC" w:rsidRPr="00A311BC">
        <w:rPr>
          <w:b/>
          <w:sz w:val="24"/>
          <w:szCs w:val="24"/>
          <w:lang w:val="en-US"/>
        </w:rPr>
        <w:t xml:space="preserve">, </w:t>
      </w:r>
      <w:r w:rsidR="009B403E">
        <w:rPr>
          <w:b/>
          <w:sz w:val="24"/>
          <w:szCs w:val="24"/>
        </w:rPr>
        <w:t>ΜΑΘΗΜΑ</w:t>
      </w:r>
      <w:r w:rsidR="009B403E" w:rsidRPr="001F259B">
        <w:rPr>
          <w:b/>
          <w:sz w:val="24"/>
          <w:szCs w:val="24"/>
          <w:lang w:val="en-US"/>
        </w:rPr>
        <w:t xml:space="preserve"> </w:t>
      </w:r>
      <w:r w:rsidR="00A311BC">
        <w:rPr>
          <w:b/>
          <w:sz w:val="24"/>
          <w:szCs w:val="24"/>
          <w:lang w:val="en-US"/>
        </w:rPr>
        <w:t>XV</w:t>
      </w:r>
    </w:p>
    <w:p w14:paraId="4B7FB1AE" w14:textId="6672D7C5" w:rsidR="001225C5" w:rsidRPr="00A311BC" w:rsidRDefault="001225C5" w:rsidP="001225C5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ΚΕΙΜΕΝΟ</w:t>
      </w:r>
    </w:p>
    <w:p w14:paraId="5ECC905C" w14:textId="3BEFEEAA" w:rsidR="0062565C" w:rsidRPr="0062565C" w:rsidRDefault="0062565C" w:rsidP="001225C5">
      <w:pPr>
        <w:spacing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α</w:t>
      </w:r>
      <w:r w:rsidRPr="0062565C">
        <w:rPr>
          <w:sz w:val="24"/>
          <w:szCs w:val="24"/>
          <w:lang w:val="en-US"/>
        </w:rPr>
        <w:t xml:space="preserve">) Caesar propter </w:t>
      </w:r>
      <w:proofErr w:type="spellStart"/>
      <w:r w:rsidRPr="0062565C">
        <w:rPr>
          <w:sz w:val="24"/>
          <w:szCs w:val="24"/>
          <w:lang w:val="en-US"/>
        </w:rPr>
        <w:t>frumenti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inopiam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legiōnes</w:t>
      </w:r>
      <w:proofErr w:type="spellEnd"/>
      <w:r w:rsidRPr="0062565C">
        <w:rPr>
          <w:sz w:val="24"/>
          <w:szCs w:val="24"/>
          <w:lang w:val="en-US"/>
        </w:rPr>
        <w:t xml:space="preserve"> in </w:t>
      </w:r>
      <w:proofErr w:type="spellStart"/>
      <w:r w:rsidRPr="0062565C">
        <w:rPr>
          <w:sz w:val="24"/>
          <w:szCs w:val="24"/>
          <w:lang w:val="en-US"/>
        </w:rPr>
        <w:t>hibernis</w:t>
      </w:r>
      <w:proofErr w:type="spellEnd"/>
      <w:r w:rsidRPr="0062565C">
        <w:rPr>
          <w:sz w:val="24"/>
          <w:szCs w:val="24"/>
          <w:lang w:val="en-US"/>
        </w:rPr>
        <w:t xml:space="preserve"> multis </w:t>
      </w:r>
      <w:proofErr w:type="spellStart"/>
      <w:r w:rsidRPr="0062565C">
        <w:rPr>
          <w:sz w:val="24"/>
          <w:szCs w:val="24"/>
          <w:lang w:val="en-US"/>
        </w:rPr>
        <w:t>conlocat</w:t>
      </w:r>
      <w:proofErr w:type="spellEnd"/>
      <w:r w:rsidRPr="0062565C">
        <w:rPr>
          <w:sz w:val="24"/>
          <w:szCs w:val="24"/>
          <w:lang w:val="en-US"/>
        </w:rPr>
        <w:t xml:space="preserve">. Ex </w:t>
      </w:r>
      <w:proofErr w:type="spellStart"/>
      <w:r w:rsidRPr="0062565C">
        <w:rPr>
          <w:sz w:val="24"/>
          <w:szCs w:val="24"/>
          <w:lang w:val="en-US"/>
        </w:rPr>
        <w:t>quibus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quattuor</w:t>
      </w:r>
      <w:proofErr w:type="spellEnd"/>
      <w:r w:rsidRPr="0062565C">
        <w:rPr>
          <w:sz w:val="24"/>
          <w:szCs w:val="24"/>
          <w:lang w:val="en-US"/>
        </w:rPr>
        <w:t xml:space="preserve"> in </w:t>
      </w:r>
      <w:proofErr w:type="spellStart"/>
      <w:r w:rsidRPr="0062565C">
        <w:rPr>
          <w:sz w:val="24"/>
          <w:szCs w:val="24"/>
          <w:lang w:val="en-US"/>
        </w:rPr>
        <w:t>Nerviis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hiemāre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iubet</w:t>
      </w:r>
      <w:proofErr w:type="spellEnd"/>
      <w:r w:rsidRPr="0062565C">
        <w:rPr>
          <w:sz w:val="24"/>
          <w:szCs w:val="24"/>
          <w:lang w:val="en-US"/>
        </w:rPr>
        <w:t xml:space="preserve"> et </w:t>
      </w:r>
      <w:proofErr w:type="spellStart"/>
      <w:r w:rsidRPr="0062565C">
        <w:rPr>
          <w:sz w:val="24"/>
          <w:szCs w:val="24"/>
          <w:lang w:val="en-US"/>
        </w:rPr>
        <w:t>tribus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imperat</w:t>
      </w:r>
      <w:proofErr w:type="spellEnd"/>
      <w:r w:rsidRPr="0062565C">
        <w:rPr>
          <w:sz w:val="24"/>
          <w:szCs w:val="24"/>
          <w:lang w:val="en-US"/>
        </w:rPr>
        <w:t xml:space="preserve"> in </w:t>
      </w:r>
      <w:proofErr w:type="spellStart"/>
      <w:r w:rsidRPr="0062565C">
        <w:rPr>
          <w:sz w:val="24"/>
          <w:szCs w:val="24"/>
          <w:lang w:val="en-US"/>
        </w:rPr>
        <w:t>Belgis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remanēre</w:t>
      </w:r>
      <w:proofErr w:type="spellEnd"/>
      <w:r w:rsidRPr="0062565C">
        <w:rPr>
          <w:sz w:val="24"/>
          <w:szCs w:val="24"/>
          <w:lang w:val="en-US"/>
        </w:rPr>
        <w:t xml:space="preserve">. </w:t>
      </w:r>
      <w:proofErr w:type="spellStart"/>
      <w:r w:rsidRPr="0062565C">
        <w:rPr>
          <w:sz w:val="24"/>
          <w:szCs w:val="24"/>
          <w:lang w:val="en-US"/>
        </w:rPr>
        <w:t>Legātos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omnes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frumentum</w:t>
      </w:r>
      <w:proofErr w:type="spellEnd"/>
      <w:r w:rsidRPr="0062565C">
        <w:rPr>
          <w:sz w:val="24"/>
          <w:szCs w:val="24"/>
          <w:lang w:val="en-US"/>
        </w:rPr>
        <w:t xml:space="preserve"> in castra </w:t>
      </w:r>
      <w:proofErr w:type="spellStart"/>
      <w:r w:rsidRPr="0062565C">
        <w:rPr>
          <w:sz w:val="24"/>
          <w:szCs w:val="24"/>
          <w:lang w:val="en-US"/>
        </w:rPr>
        <w:t>importāre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iubet</w:t>
      </w:r>
      <w:proofErr w:type="spellEnd"/>
      <w:r w:rsidRPr="0062565C">
        <w:rPr>
          <w:sz w:val="24"/>
          <w:szCs w:val="24"/>
          <w:lang w:val="en-US"/>
        </w:rPr>
        <w:t xml:space="preserve">. </w:t>
      </w:r>
    </w:p>
    <w:p w14:paraId="4CEEA27E" w14:textId="4012D0B3" w:rsidR="0062565C" w:rsidRPr="00E34941" w:rsidRDefault="0062565C" w:rsidP="001225C5">
      <w:pPr>
        <w:spacing w:line="360" w:lineRule="auto"/>
        <w:jc w:val="both"/>
        <w:rPr>
          <w:sz w:val="24"/>
          <w:szCs w:val="24"/>
          <w:lang w:val="en-US"/>
        </w:rPr>
      </w:pPr>
      <w:r w:rsidRPr="0062565C">
        <w:rPr>
          <w:sz w:val="24"/>
          <w:szCs w:val="24"/>
        </w:rPr>
        <w:t>β</w:t>
      </w:r>
      <w:r w:rsidRPr="0062565C">
        <w:rPr>
          <w:sz w:val="24"/>
          <w:szCs w:val="24"/>
          <w:lang w:val="en-US"/>
        </w:rPr>
        <w:t xml:space="preserve">) </w:t>
      </w:r>
      <w:proofErr w:type="spellStart"/>
      <w:r w:rsidRPr="0062565C">
        <w:rPr>
          <w:sz w:val="24"/>
          <w:szCs w:val="24"/>
          <w:lang w:val="en-US"/>
        </w:rPr>
        <w:t>Germanōrum</w:t>
      </w:r>
      <w:proofErr w:type="spellEnd"/>
      <w:r w:rsidRPr="0062565C">
        <w:rPr>
          <w:sz w:val="24"/>
          <w:szCs w:val="24"/>
          <w:lang w:val="en-US"/>
        </w:rPr>
        <w:t xml:space="preserve"> vita </w:t>
      </w:r>
      <w:proofErr w:type="spellStart"/>
      <w:r w:rsidRPr="0062565C">
        <w:rPr>
          <w:sz w:val="24"/>
          <w:szCs w:val="24"/>
          <w:lang w:val="en-US"/>
        </w:rPr>
        <w:t>omnis</w:t>
      </w:r>
      <w:proofErr w:type="spellEnd"/>
      <w:r w:rsidRPr="0062565C">
        <w:rPr>
          <w:sz w:val="24"/>
          <w:szCs w:val="24"/>
          <w:lang w:val="en-US"/>
        </w:rPr>
        <w:t xml:space="preserve"> in </w:t>
      </w:r>
      <w:proofErr w:type="spellStart"/>
      <w:r w:rsidRPr="0062565C">
        <w:rPr>
          <w:sz w:val="24"/>
          <w:szCs w:val="24"/>
          <w:lang w:val="en-US"/>
        </w:rPr>
        <w:t>venationibus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atque</w:t>
      </w:r>
      <w:proofErr w:type="spellEnd"/>
      <w:r w:rsidRPr="0062565C">
        <w:rPr>
          <w:sz w:val="24"/>
          <w:szCs w:val="24"/>
          <w:lang w:val="en-US"/>
        </w:rPr>
        <w:t xml:space="preserve"> in </w:t>
      </w:r>
      <w:proofErr w:type="spellStart"/>
      <w:r w:rsidRPr="0062565C">
        <w:rPr>
          <w:sz w:val="24"/>
          <w:szCs w:val="24"/>
          <w:lang w:val="en-US"/>
        </w:rPr>
        <w:t>studiis</w:t>
      </w:r>
      <w:proofErr w:type="spellEnd"/>
      <w:r w:rsidRPr="0062565C">
        <w:rPr>
          <w:sz w:val="24"/>
          <w:szCs w:val="24"/>
          <w:lang w:val="en-US"/>
        </w:rPr>
        <w:t xml:space="preserve"> rei </w:t>
      </w:r>
      <w:proofErr w:type="spellStart"/>
      <w:r w:rsidRPr="0062565C">
        <w:rPr>
          <w:sz w:val="24"/>
          <w:szCs w:val="24"/>
          <w:lang w:val="en-US"/>
        </w:rPr>
        <w:t>militāris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consistit</w:t>
      </w:r>
      <w:proofErr w:type="spellEnd"/>
      <w:r w:rsidRPr="0062565C">
        <w:rPr>
          <w:sz w:val="24"/>
          <w:szCs w:val="24"/>
          <w:lang w:val="en-US"/>
        </w:rPr>
        <w:t xml:space="preserve">. </w:t>
      </w:r>
      <w:proofErr w:type="spellStart"/>
      <w:r w:rsidRPr="0062565C">
        <w:rPr>
          <w:sz w:val="24"/>
          <w:szCs w:val="24"/>
          <w:lang w:val="en-US"/>
        </w:rPr>
        <w:t>Germāni</w:t>
      </w:r>
      <w:proofErr w:type="spellEnd"/>
      <w:r w:rsidR="00E701AB" w:rsidRPr="00D373E0">
        <w:rPr>
          <w:sz w:val="24"/>
          <w:szCs w:val="24"/>
          <w:lang w:val="en-US"/>
        </w:rPr>
        <w:t xml:space="preserve"> </w:t>
      </w:r>
      <w:proofErr w:type="gramStart"/>
      <w:r w:rsidRPr="0062565C">
        <w:rPr>
          <w:sz w:val="24"/>
          <w:szCs w:val="24"/>
          <w:lang w:val="en-US"/>
        </w:rPr>
        <w:t>non student</w:t>
      </w:r>
      <w:proofErr w:type="gram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agricultūrae</w:t>
      </w:r>
      <w:proofErr w:type="spellEnd"/>
      <w:r w:rsidRPr="0062565C">
        <w:rPr>
          <w:sz w:val="24"/>
          <w:szCs w:val="24"/>
          <w:lang w:val="en-US"/>
        </w:rPr>
        <w:t xml:space="preserve">; </w:t>
      </w:r>
      <w:proofErr w:type="spellStart"/>
      <w:r w:rsidRPr="0062565C">
        <w:rPr>
          <w:sz w:val="24"/>
          <w:szCs w:val="24"/>
          <w:lang w:val="en-US"/>
        </w:rPr>
        <w:t>lacte</w:t>
      </w:r>
      <w:proofErr w:type="spellEnd"/>
      <w:r w:rsidRPr="0062565C">
        <w:rPr>
          <w:sz w:val="24"/>
          <w:szCs w:val="24"/>
          <w:lang w:val="en-US"/>
        </w:rPr>
        <w:t xml:space="preserve">, </w:t>
      </w:r>
      <w:proofErr w:type="spellStart"/>
      <w:r w:rsidRPr="0062565C">
        <w:rPr>
          <w:sz w:val="24"/>
          <w:szCs w:val="24"/>
          <w:lang w:val="en-US"/>
        </w:rPr>
        <w:t>caseo</w:t>
      </w:r>
      <w:proofErr w:type="spellEnd"/>
      <w:r w:rsidRPr="0062565C">
        <w:rPr>
          <w:sz w:val="24"/>
          <w:szCs w:val="24"/>
          <w:lang w:val="en-US"/>
        </w:rPr>
        <w:t xml:space="preserve"> et carne </w:t>
      </w:r>
      <w:proofErr w:type="spellStart"/>
      <w:r w:rsidRPr="0062565C">
        <w:rPr>
          <w:sz w:val="24"/>
          <w:szCs w:val="24"/>
          <w:lang w:val="en-US"/>
        </w:rPr>
        <w:t>nutriuntur</w:t>
      </w:r>
      <w:proofErr w:type="spellEnd"/>
      <w:r w:rsidRPr="0062565C">
        <w:rPr>
          <w:sz w:val="24"/>
          <w:szCs w:val="24"/>
          <w:lang w:val="en-US"/>
        </w:rPr>
        <w:t xml:space="preserve">. </w:t>
      </w:r>
      <w:proofErr w:type="spellStart"/>
      <w:r w:rsidRPr="0062565C">
        <w:rPr>
          <w:sz w:val="24"/>
          <w:szCs w:val="24"/>
          <w:lang w:val="en-US"/>
        </w:rPr>
        <w:t>Locis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frigidissimis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pelles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solum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habent</w:t>
      </w:r>
      <w:proofErr w:type="spellEnd"/>
      <w:r w:rsidRPr="0062565C">
        <w:rPr>
          <w:sz w:val="24"/>
          <w:szCs w:val="24"/>
          <w:lang w:val="en-US"/>
        </w:rPr>
        <w:t xml:space="preserve"> et in </w:t>
      </w:r>
      <w:proofErr w:type="spellStart"/>
      <w:r w:rsidRPr="0062565C">
        <w:rPr>
          <w:sz w:val="24"/>
          <w:szCs w:val="24"/>
          <w:lang w:val="en-US"/>
        </w:rPr>
        <w:t>fluminibus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lavantur</w:t>
      </w:r>
      <w:proofErr w:type="spellEnd"/>
      <w:r w:rsidRPr="0062565C">
        <w:rPr>
          <w:sz w:val="24"/>
          <w:szCs w:val="24"/>
          <w:lang w:val="en-US"/>
        </w:rPr>
        <w:t xml:space="preserve">. Cum civitas bellum </w:t>
      </w:r>
      <w:proofErr w:type="spellStart"/>
      <w:r w:rsidRPr="0062565C">
        <w:rPr>
          <w:sz w:val="24"/>
          <w:szCs w:val="24"/>
          <w:lang w:val="en-US"/>
        </w:rPr>
        <w:t>gerit</w:t>
      </w:r>
      <w:proofErr w:type="spellEnd"/>
      <w:r w:rsidRPr="0062565C">
        <w:rPr>
          <w:sz w:val="24"/>
          <w:szCs w:val="24"/>
          <w:lang w:val="en-US"/>
        </w:rPr>
        <w:t>,</w:t>
      </w:r>
      <w:r w:rsidR="00D373E0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magistrātus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creantur</w:t>
      </w:r>
      <w:proofErr w:type="spellEnd"/>
      <w:r w:rsidRPr="0062565C">
        <w:rPr>
          <w:sz w:val="24"/>
          <w:szCs w:val="24"/>
          <w:lang w:val="en-US"/>
        </w:rPr>
        <w:t xml:space="preserve"> cum vitae </w:t>
      </w:r>
      <w:proofErr w:type="spellStart"/>
      <w:r w:rsidRPr="0062565C">
        <w:rPr>
          <w:sz w:val="24"/>
          <w:szCs w:val="24"/>
          <w:lang w:val="en-US"/>
        </w:rPr>
        <w:t>necisque</w:t>
      </w:r>
      <w:proofErr w:type="spellEnd"/>
      <w:r w:rsidRPr="0062565C">
        <w:rPr>
          <w:sz w:val="24"/>
          <w:szCs w:val="24"/>
          <w:lang w:val="en-US"/>
        </w:rPr>
        <w:t xml:space="preserve"> </w:t>
      </w:r>
      <w:proofErr w:type="spellStart"/>
      <w:r w:rsidRPr="0062565C">
        <w:rPr>
          <w:sz w:val="24"/>
          <w:szCs w:val="24"/>
          <w:lang w:val="en-US"/>
        </w:rPr>
        <w:t>potestāte</w:t>
      </w:r>
      <w:proofErr w:type="spellEnd"/>
      <w:r w:rsidRPr="0062565C">
        <w:rPr>
          <w:sz w:val="24"/>
          <w:szCs w:val="24"/>
          <w:lang w:val="en-US"/>
        </w:rPr>
        <w:t xml:space="preserve">. </w:t>
      </w:r>
      <w:proofErr w:type="spellStart"/>
      <w:r w:rsidRPr="00E34941">
        <w:rPr>
          <w:sz w:val="24"/>
          <w:szCs w:val="24"/>
          <w:lang w:val="en-US"/>
        </w:rPr>
        <w:t>Equestribus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proeliis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saepe</w:t>
      </w:r>
      <w:proofErr w:type="spellEnd"/>
      <w:r w:rsidR="00D373E0" w:rsidRPr="00E34941">
        <w:rPr>
          <w:sz w:val="24"/>
          <w:szCs w:val="24"/>
          <w:lang w:val="en-US"/>
        </w:rPr>
        <w:t xml:space="preserve"> </w:t>
      </w:r>
      <w:r w:rsidRPr="00E34941">
        <w:rPr>
          <w:sz w:val="24"/>
          <w:szCs w:val="24"/>
          <w:lang w:val="en-US"/>
        </w:rPr>
        <w:t xml:space="preserve">ex </w:t>
      </w:r>
      <w:proofErr w:type="spellStart"/>
      <w:r w:rsidRPr="00E34941">
        <w:rPr>
          <w:sz w:val="24"/>
          <w:szCs w:val="24"/>
          <w:lang w:val="en-US"/>
        </w:rPr>
        <w:t>equis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desiliunt</w:t>
      </w:r>
      <w:proofErr w:type="spellEnd"/>
      <w:r w:rsidRPr="00E34941">
        <w:rPr>
          <w:sz w:val="24"/>
          <w:szCs w:val="24"/>
          <w:lang w:val="en-US"/>
        </w:rPr>
        <w:t xml:space="preserve"> ac </w:t>
      </w:r>
      <w:proofErr w:type="spellStart"/>
      <w:r w:rsidRPr="00E34941">
        <w:rPr>
          <w:sz w:val="24"/>
          <w:szCs w:val="24"/>
          <w:lang w:val="en-US"/>
        </w:rPr>
        <w:t>pedibus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proeliantur</w:t>
      </w:r>
      <w:proofErr w:type="spellEnd"/>
      <w:r w:rsidRPr="00E34941">
        <w:rPr>
          <w:sz w:val="24"/>
          <w:szCs w:val="24"/>
          <w:lang w:val="en-US"/>
        </w:rPr>
        <w:t xml:space="preserve">: </w:t>
      </w:r>
      <w:proofErr w:type="spellStart"/>
      <w:r w:rsidRPr="00E34941">
        <w:rPr>
          <w:sz w:val="24"/>
          <w:szCs w:val="24"/>
          <w:lang w:val="en-US"/>
        </w:rPr>
        <w:t>ephippiōrum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usus</w:t>
      </w:r>
      <w:proofErr w:type="spellEnd"/>
      <w:r w:rsidRPr="00E34941">
        <w:rPr>
          <w:sz w:val="24"/>
          <w:szCs w:val="24"/>
          <w:lang w:val="en-US"/>
        </w:rPr>
        <w:t xml:space="preserve"> res </w:t>
      </w:r>
      <w:proofErr w:type="spellStart"/>
      <w:r w:rsidRPr="00E34941">
        <w:rPr>
          <w:sz w:val="24"/>
          <w:szCs w:val="24"/>
          <w:lang w:val="en-US"/>
        </w:rPr>
        <w:t>turpis</w:t>
      </w:r>
      <w:proofErr w:type="spellEnd"/>
      <w:r w:rsidRPr="00E34941">
        <w:rPr>
          <w:sz w:val="24"/>
          <w:szCs w:val="24"/>
          <w:lang w:val="en-US"/>
        </w:rPr>
        <w:t xml:space="preserve"> et</w:t>
      </w:r>
      <w:r w:rsidR="00D373E0"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iners</w:t>
      </w:r>
      <w:proofErr w:type="spellEnd"/>
      <w:r w:rsidRPr="00E34941">
        <w:rPr>
          <w:sz w:val="24"/>
          <w:szCs w:val="24"/>
          <w:lang w:val="en-US"/>
        </w:rPr>
        <w:t xml:space="preserve"> </w:t>
      </w:r>
      <w:proofErr w:type="spellStart"/>
      <w:r w:rsidRPr="00E34941">
        <w:rPr>
          <w:sz w:val="24"/>
          <w:szCs w:val="24"/>
          <w:lang w:val="en-US"/>
        </w:rPr>
        <w:t>habētur</w:t>
      </w:r>
      <w:proofErr w:type="spellEnd"/>
      <w:r w:rsidRPr="00E34941">
        <w:rPr>
          <w:sz w:val="24"/>
          <w:szCs w:val="24"/>
          <w:lang w:val="en-US"/>
        </w:rPr>
        <w:t xml:space="preserve">. </w:t>
      </w:r>
    </w:p>
    <w:p w14:paraId="2BE77A7E" w14:textId="77777777" w:rsidR="000876DF" w:rsidRPr="0062565C" w:rsidRDefault="000876DF" w:rsidP="001225C5">
      <w:pPr>
        <w:spacing w:line="360" w:lineRule="auto"/>
        <w:jc w:val="both"/>
        <w:rPr>
          <w:sz w:val="24"/>
          <w:szCs w:val="24"/>
          <w:lang w:val="en-US"/>
        </w:rPr>
      </w:pPr>
    </w:p>
    <w:p w14:paraId="157EB92D" w14:textId="5A5F073E" w:rsidR="001225C5" w:rsidRPr="00D373E0" w:rsidRDefault="001225C5" w:rsidP="001225C5">
      <w:pPr>
        <w:spacing w:line="360" w:lineRule="auto"/>
        <w:jc w:val="both"/>
        <w:rPr>
          <w:b/>
          <w:sz w:val="24"/>
          <w:szCs w:val="24"/>
        </w:rPr>
      </w:pPr>
      <w:bookmarkStart w:id="1" w:name="_Hlk91591770"/>
      <w:r w:rsidRPr="001225C5">
        <w:rPr>
          <w:b/>
          <w:sz w:val="24"/>
          <w:szCs w:val="24"/>
        </w:rPr>
        <w:t>ΠΑΡΑΤΗΡΗΣΕΙΣ</w:t>
      </w:r>
    </w:p>
    <w:p w14:paraId="7C01E262" w14:textId="5D4DBD49" w:rsidR="00EB287A" w:rsidRPr="00D373E0" w:rsidRDefault="00EB287A" w:rsidP="00EB287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</w:t>
      </w:r>
      <w:r w:rsidRPr="00D373E0">
        <w:rPr>
          <w:sz w:val="24"/>
          <w:szCs w:val="24"/>
        </w:rPr>
        <w:t xml:space="preserve">. </w:t>
      </w:r>
      <w:r w:rsidRPr="001225C5">
        <w:rPr>
          <w:sz w:val="24"/>
          <w:szCs w:val="24"/>
        </w:rPr>
        <w:t>Να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μεταφράσετε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στη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Νέα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Ελληνική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τ</w:t>
      </w:r>
      <w:r w:rsidR="000876DF">
        <w:rPr>
          <w:sz w:val="24"/>
          <w:szCs w:val="24"/>
        </w:rPr>
        <w:t>α</w:t>
      </w:r>
      <w:r w:rsidRPr="00D373E0">
        <w:rPr>
          <w:sz w:val="24"/>
          <w:szCs w:val="24"/>
        </w:rPr>
        <w:t xml:space="preserve"> </w:t>
      </w:r>
      <w:r w:rsidRPr="001225C5">
        <w:rPr>
          <w:sz w:val="24"/>
          <w:szCs w:val="24"/>
        </w:rPr>
        <w:t>απ</w:t>
      </w:r>
      <w:r w:rsidR="000876DF">
        <w:rPr>
          <w:sz w:val="24"/>
          <w:szCs w:val="24"/>
        </w:rPr>
        <w:t>οσπάσματα</w:t>
      </w:r>
      <w:r w:rsidRPr="00D373E0">
        <w:rPr>
          <w:sz w:val="24"/>
          <w:szCs w:val="24"/>
        </w:rPr>
        <w:t>.</w:t>
      </w:r>
    </w:p>
    <w:p w14:paraId="6F56C41B" w14:textId="77777777" w:rsidR="00EB287A" w:rsidRDefault="00EB287A" w:rsidP="00EB287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Pr="00166F88">
        <w:rPr>
          <w:b/>
          <w:sz w:val="24"/>
          <w:szCs w:val="24"/>
        </w:rPr>
        <w:t>ονάδες 20</w:t>
      </w:r>
    </w:p>
    <w:p w14:paraId="21E8E076" w14:textId="1DD6850F" w:rsidR="00D373E0" w:rsidRPr="002E76C9" w:rsidRDefault="00B14563" w:rsidP="00D373E0">
      <w:pPr>
        <w:spacing w:line="360" w:lineRule="auto"/>
        <w:jc w:val="both"/>
        <w:rPr>
          <w:b/>
          <w:sz w:val="24"/>
          <w:szCs w:val="24"/>
        </w:rPr>
      </w:pPr>
      <w:bookmarkStart w:id="2" w:name="_Hlk92212301"/>
      <w:bookmarkEnd w:id="1"/>
      <w:r>
        <w:rPr>
          <w:sz w:val="24"/>
          <w:szCs w:val="24"/>
        </w:rPr>
        <w:t xml:space="preserve">Β. 2. </w:t>
      </w:r>
      <w:r w:rsidR="00D373E0" w:rsidRPr="001225C5">
        <w:rPr>
          <w:sz w:val="24"/>
          <w:szCs w:val="24"/>
        </w:rPr>
        <w:t>Να αντιστοιχίσετε τους όρους των δύο στηλών</w:t>
      </w:r>
      <w:r w:rsidR="00D373E0">
        <w:rPr>
          <w:sz w:val="24"/>
          <w:szCs w:val="24"/>
        </w:rPr>
        <w:t xml:space="preserve"> </w:t>
      </w:r>
      <w:r w:rsidR="00D373E0" w:rsidRPr="002E76C9">
        <w:rPr>
          <w:sz w:val="24"/>
          <w:szCs w:val="24"/>
        </w:rPr>
        <w:t>που έχουν μεταξύ τους ετυμολογική συγγένεια (</w:t>
      </w:r>
      <w:r w:rsidR="00C06D20">
        <w:rPr>
          <w:sz w:val="24"/>
          <w:szCs w:val="24"/>
        </w:rPr>
        <w:t>3</w:t>
      </w:r>
      <w:r w:rsidR="000876DF">
        <w:rPr>
          <w:sz w:val="24"/>
          <w:szCs w:val="24"/>
        </w:rPr>
        <w:t xml:space="preserve"> </w:t>
      </w:r>
      <w:r w:rsidR="00D373E0" w:rsidRPr="002E76C9">
        <w:rPr>
          <w:sz w:val="24"/>
          <w:szCs w:val="24"/>
        </w:rPr>
        <w:t xml:space="preserve">από τις λέξεις της στήλης Β περισσεύουν):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D373E0" w14:paraId="7E2B9733" w14:textId="77777777" w:rsidTr="00A355DE">
        <w:tc>
          <w:tcPr>
            <w:tcW w:w="4530" w:type="dxa"/>
          </w:tcPr>
          <w:p w14:paraId="7DF7E3C2" w14:textId="77777777" w:rsid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</w:t>
            </w:r>
          </w:p>
        </w:tc>
        <w:tc>
          <w:tcPr>
            <w:tcW w:w="4530" w:type="dxa"/>
          </w:tcPr>
          <w:p w14:paraId="29E981F7" w14:textId="77777777" w:rsid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</w:t>
            </w:r>
          </w:p>
        </w:tc>
      </w:tr>
      <w:tr w:rsidR="00D373E0" w14:paraId="0071D07E" w14:textId="77777777" w:rsidTr="00A355DE">
        <w:tc>
          <w:tcPr>
            <w:tcW w:w="4530" w:type="dxa"/>
          </w:tcPr>
          <w:p w14:paraId="695481C0" w14:textId="3A4EAADD" w:rsidR="00D373E0" w:rsidRPr="00117D8C" w:rsidRDefault="00D373E0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bookmarkStart w:id="3" w:name="_Hlk94706811"/>
            <w:proofErr w:type="spellStart"/>
            <w:r>
              <w:rPr>
                <w:sz w:val="24"/>
                <w:szCs w:val="24"/>
                <w:lang w:val="en-US"/>
              </w:rPr>
              <w:t>hiemare</w:t>
            </w:r>
            <w:proofErr w:type="spellEnd"/>
          </w:p>
        </w:tc>
        <w:tc>
          <w:tcPr>
            <w:tcW w:w="4530" w:type="dxa"/>
          </w:tcPr>
          <w:p w14:paraId="6A029743" w14:textId="75E30089" w:rsid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αντιμιλιταριστικός</w:t>
            </w:r>
          </w:p>
        </w:tc>
      </w:tr>
      <w:tr w:rsidR="00D373E0" w14:paraId="6A8851D6" w14:textId="77777777" w:rsidTr="00A355DE">
        <w:tc>
          <w:tcPr>
            <w:tcW w:w="4530" w:type="dxa"/>
          </w:tcPr>
          <w:p w14:paraId="29581B83" w14:textId="384DE4BE" w:rsid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castra</w:t>
            </w:r>
          </w:p>
        </w:tc>
        <w:tc>
          <w:tcPr>
            <w:tcW w:w="4530" w:type="dxa"/>
          </w:tcPr>
          <w:p w14:paraId="34242ABD" w14:textId="0FB3D9DA" w:rsid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αγροτεμάχιο</w:t>
            </w:r>
          </w:p>
        </w:tc>
      </w:tr>
      <w:tr w:rsidR="00D373E0" w14:paraId="67241E9B" w14:textId="77777777" w:rsidTr="00A355DE">
        <w:tc>
          <w:tcPr>
            <w:tcW w:w="4530" w:type="dxa"/>
          </w:tcPr>
          <w:p w14:paraId="0AB877A4" w14:textId="10128C13" w:rsidR="00D373E0" w:rsidRPr="001F259B" w:rsidRDefault="001F259B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militaris</w:t>
            </w:r>
            <w:proofErr w:type="spellEnd"/>
          </w:p>
        </w:tc>
        <w:tc>
          <w:tcPr>
            <w:tcW w:w="4530" w:type="dxa"/>
          </w:tcPr>
          <w:p w14:paraId="61D29828" w14:textId="71A3CD96" w:rsidR="00D373E0" w:rsidRPr="00D373E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καστροπολιτεία</w:t>
            </w:r>
            <w:proofErr w:type="spellEnd"/>
          </w:p>
        </w:tc>
      </w:tr>
      <w:tr w:rsidR="00D373E0" w14:paraId="6B9C4C0E" w14:textId="77777777" w:rsidTr="00A355DE">
        <w:tc>
          <w:tcPr>
            <w:tcW w:w="4530" w:type="dxa"/>
          </w:tcPr>
          <w:p w14:paraId="6FB7059C" w14:textId="43BB0A6B" w:rsidR="00D373E0" w:rsidRPr="0048401E" w:rsidRDefault="001F259B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agriculturae</w:t>
            </w:r>
          </w:p>
        </w:tc>
        <w:tc>
          <w:tcPr>
            <w:tcW w:w="4530" w:type="dxa"/>
          </w:tcPr>
          <w:p w14:paraId="5B5F21B0" w14:textId="29B5F882" w:rsidR="00D373E0" w:rsidRPr="007F6DB0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</w:t>
            </w:r>
            <w:r w:rsidR="00C06D20">
              <w:rPr>
                <w:sz w:val="24"/>
                <w:szCs w:val="24"/>
              </w:rPr>
              <w:t>ακτόζη</w:t>
            </w:r>
          </w:p>
        </w:tc>
      </w:tr>
      <w:tr w:rsidR="00D373E0" w14:paraId="1DB97ED1" w14:textId="77777777" w:rsidTr="00A355DE">
        <w:tc>
          <w:tcPr>
            <w:tcW w:w="4530" w:type="dxa"/>
          </w:tcPr>
          <w:p w14:paraId="661E9D3C" w14:textId="4EDAAF87" w:rsidR="00D373E0" w:rsidRPr="00117D8C" w:rsidRDefault="00D373E0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lacte</w:t>
            </w:r>
            <w:proofErr w:type="spellEnd"/>
          </w:p>
        </w:tc>
        <w:tc>
          <w:tcPr>
            <w:tcW w:w="4530" w:type="dxa"/>
          </w:tcPr>
          <w:p w14:paraId="3F82F338" w14:textId="7747870B" w:rsidR="00D373E0" w:rsidRDefault="00C06D2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λακκούβα</w:t>
            </w:r>
          </w:p>
        </w:tc>
      </w:tr>
      <w:tr w:rsidR="00C06D20" w14:paraId="45E7E229" w14:textId="77777777" w:rsidTr="00A355DE">
        <w:tc>
          <w:tcPr>
            <w:tcW w:w="4530" w:type="dxa"/>
          </w:tcPr>
          <w:p w14:paraId="4C9028F7" w14:textId="77777777" w:rsidR="00C06D20" w:rsidRPr="00117D8C" w:rsidRDefault="00C06D20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51806678" w14:textId="2AE6EB06" w:rsidR="00C06D20" w:rsidRDefault="00C06D2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κάστανο</w:t>
            </w:r>
          </w:p>
        </w:tc>
      </w:tr>
      <w:bookmarkEnd w:id="3"/>
      <w:tr w:rsidR="00D373E0" w14:paraId="3C3FEC49" w14:textId="77777777" w:rsidTr="00A355DE">
        <w:tc>
          <w:tcPr>
            <w:tcW w:w="4530" w:type="dxa"/>
          </w:tcPr>
          <w:p w14:paraId="7042D8BC" w14:textId="77777777" w:rsidR="00D373E0" w:rsidRPr="00117D8C" w:rsidRDefault="00D373E0" w:rsidP="00A355DE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4F81A912" w14:textId="6D6B9B62" w:rsidR="00D373E0" w:rsidRDefault="00C06D2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χυμώδης</w:t>
            </w:r>
          </w:p>
        </w:tc>
      </w:tr>
      <w:tr w:rsidR="00D373E0" w:rsidRPr="00E34941" w14:paraId="16AE6CC9" w14:textId="77777777" w:rsidTr="00A355DE">
        <w:tc>
          <w:tcPr>
            <w:tcW w:w="4530" w:type="dxa"/>
          </w:tcPr>
          <w:p w14:paraId="7B5870B3" w14:textId="77777777" w:rsidR="00D373E0" w:rsidRPr="00E34941" w:rsidRDefault="00D373E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30" w:type="dxa"/>
          </w:tcPr>
          <w:p w14:paraId="0AE88E79" w14:textId="1830BD07" w:rsidR="00D373E0" w:rsidRPr="00E34941" w:rsidRDefault="00C06D20" w:rsidP="00A355D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34941">
              <w:rPr>
                <w:sz w:val="24"/>
                <w:szCs w:val="24"/>
              </w:rPr>
              <w:t>ξεχειμωνιάζω</w:t>
            </w:r>
          </w:p>
        </w:tc>
      </w:tr>
    </w:tbl>
    <w:p w14:paraId="3C9010AB" w14:textId="77777777" w:rsidR="00D373E0" w:rsidRPr="00B67E1F" w:rsidRDefault="00D373E0" w:rsidP="00D373E0">
      <w:pPr>
        <w:spacing w:line="360" w:lineRule="auto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10</w:t>
      </w:r>
    </w:p>
    <w:p w14:paraId="73300E88" w14:textId="77777777" w:rsidR="000A348C" w:rsidRDefault="000A348C" w:rsidP="00A234D0">
      <w:pPr>
        <w:spacing w:line="360" w:lineRule="auto"/>
        <w:jc w:val="both"/>
        <w:rPr>
          <w:sz w:val="24"/>
          <w:szCs w:val="24"/>
        </w:rPr>
      </w:pPr>
    </w:p>
    <w:p w14:paraId="50341032" w14:textId="0D939E64" w:rsidR="00A234D0" w:rsidRDefault="00A234D0" w:rsidP="00A234D0">
      <w:pPr>
        <w:spacing w:line="360" w:lineRule="auto"/>
        <w:jc w:val="both"/>
        <w:rPr>
          <w:sz w:val="24"/>
          <w:szCs w:val="24"/>
        </w:rPr>
      </w:pPr>
      <w:bookmarkStart w:id="4" w:name="_GoBack"/>
      <w:bookmarkEnd w:id="4"/>
      <w:r>
        <w:rPr>
          <w:sz w:val="24"/>
          <w:szCs w:val="24"/>
        </w:rPr>
        <w:lastRenderedPageBreak/>
        <w:t>Β. 6</w:t>
      </w:r>
      <w:r w:rsidRPr="00166F88">
        <w:rPr>
          <w:sz w:val="24"/>
          <w:szCs w:val="24"/>
        </w:rPr>
        <w:t xml:space="preserve">. </w:t>
      </w:r>
      <w:r>
        <w:rPr>
          <w:sz w:val="24"/>
          <w:szCs w:val="24"/>
        </w:rPr>
        <w:t>α) Να αναγνωρίσετε συντακτικά τις λέξεις:</w:t>
      </w: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88"/>
        <w:gridCol w:w="4394"/>
      </w:tblGrid>
      <w:tr w:rsidR="00A234D0" w:rsidRPr="00166F88" w14:paraId="5AD4352D" w14:textId="77777777" w:rsidTr="00A355DE">
        <w:trPr>
          <w:trHeight w:val="502"/>
        </w:trPr>
        <w:tc>
          <w:tcPr>
            <w:tcW w:w="3588" w:type="dxa"/>
          </w:tcPr>
          <w:p w14:paraId="785E1B69" w14:textId="6EE58B20" w:rsidR="00A234D0" w:rsidRPr="00A234D0" w:rsidRDefault="00A234D0" w:rsidP="00A355DE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frumenti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4" w:type="dxa"/>
          </w:tcPr>
          <w:p w14:paraId="4D4E95C3" w14:textId="77777777" w:rsidR="00A234D0" w:rsidRPr="00166F88" w:rsidRDefault="00A234D0" w:rsidP="00A355DE">
            <w:pPr>
              <w:spacing w:after="0" w:line="360" w:lineRule="auto"/>
              <w:ind w:left="11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είναι………..       στο…………..</w:t>
            </w:r>
          </w:p>
        </w:tc>
      </w:tr>
      <w:tr w:rsidR="00A234D0" w:rsidRPr="00166F88" w14:paraId="6712720D" w14:textId="77777777" w:rsidTr="00A355DE">
        <w:trPr>
          <w:trHeight w:val="420"/>
        </w:trPr>
        <w:tc>
          <w:tcPr>
            <w:tcW w:w="3588" w:type="dxa"/>
          </w:tcPr>
          <w:p w14:paraId="1A08E94D" w14:textId="508DBC25" w:rsidR="00A234D0" w:rsidRPr="00A234D0" w:rsidRDefault="00A234D0" w:rsidP="00A355DE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tribus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4" w:type="dxa"/>
          </w:tcPr>
          <w:p w14:paraId="62EADC4D" w14:textId="77777777" w:rsidR="00A234D0" w:rsidRPr="00166F88" w:rsidRDefault="00A234D0" w:rsidP="00A355DE">
            <w:pPr>
              <w:spacing w:after="0" w:line="360" w:lineRule="auto"/>
              <w:ind w:left="14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είναι………..      στο……………. </w:t>
            </w:r>
          </w:p>
        </w:tc>
      </w:tr>
      <w:tr w:rsidR="00A234D0" w:rsidRPr="00166F88" w14:paraId="138E7754" w14:textId="77777777" w:rsidTr="00A355DE">
        <w:trPr>
          <w:trHeight w:val="420"/>
        </w:trPr>
        <w:tc>
          <w:tcPr>
            <w:tcW w:w="3588" w:type="dxa"/>
          </w:tcPr>
          <w:p w14:paraId="49AE5522" w14:textId="748906EC" w:rsidR="00A234D0" w:rsidRPr="00A234D0" w:rsidRDefault="00A234D0" w:rsidP="00A355DE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carne:</w:t>
            </w:r>
          </w:p>
        </w:tc>
        <w:tc>
          <w:tcPr>
            <w:tcW w:w="4394" w:type="dxa"/>
          </w:tcPr>
          <w:p w14:paraId="4004CF38" w14:textId="77777777" w:rsidR="00A234D0" w:rsidRPr="00166F88" w:rsidRDefault="00A234D0" w:rsidP="00A355DE">
            <w:pPr>
              <w:spacing w:after="0" w:line="360" w:lineRule="auto"/>
              <w:ind w:left="8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………….    στο……………..</w:t>
            </w:r>
          </w:p>
        </w:tc>
      </w:tr>
      <w:tr w:rsidR="00BB6439" w:rsidRPr="00166F88" w14:paraId="57FDE6D7" w14:textId="77777777" w:rsidTr="00A355DE">
        <w:trPr>
          <w:trHeight w:val="423"/>
        </w:trPr>
        <w:tc>
          <w:tcPr>
            <w:tcW w:w="3588" w:type="dxa"/>
          </w:tcPr>
          <w:p w14:paraId="09734ED5" w14:textId="4459A2BC" w:rsidR="00BB6439" w:rsidRPr="00BB6439" w:rsidRDefault="00BB6439" w:rsidP="00A355DE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frigidissimis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4" w:type="dxa"/>
          </w:tcPr>
          <w:p w14:paraId="27A3F515" w14:textId="40AF3D8B" w:rsidR="00BB6439" w:rsidRPr="00166F88" w:rsidRDefault="00BB6439" w:rsidP="00A355DE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είναι …………    στο……………..</w:t>
            </w:r>
          </w:p>
        </w:tc>
      </w:tr>
      <w:tr w:rsidR="00A234D0" w:rsidRPr="00166F88" w14:paraId="0C90DA26" w14:textId="77777777" w:rsidTr="00A355DE">
        <w:trPr>
          <w:trHeight w:val="423"/>
        </w:trPr>
        <w:tc>
          <w:tcPr>
            <w:tcW w:w="3588" w:type="dxa"/>
          </w:tcPr>
          <w:p w14:paraId="5B849F24" w14:textId="7488092C" w:rsidR="00A234D0" w:rsidRPr="00A234D0" w:rsidRDefault="003C5769" w:rsidP="00A355DE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fluminibus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4" w:type="dxa"/>
          </w:tcPr>
          <w:p w14:paraId="09DA08D0" w14:textId="2AF6E17D" w:rsidR="00A234D0" w:rsidRPr="00166F88" w:rsidRDefault="00A234D0" w:rsidP="00A355DE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 ………..   </w:t>
            </w:r>
            <w:r w:rsidR="009B403E">
              <w:rPr>
                <w:rFonts w:ascii="Calibri" w:eastAsia="Calibri" w:hAnsi="Calibri" w:cs="Times New Roman"/>
                <w:sz w:val="24"/>
                <w:szCs w:val="24"/>
              </w:rPr>
              <w:t xml:space="preserve">  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στο………</w:t>
            </w:r>
            <w:r w:rsidR="009B403E">
              <w:rPr>
                <w:rFonts w:ascii="Calibri" w:eastAsia="Calibri" w:hAnsi="Calibri" w:cs="Times New Roman"/>
                <w:sz w:val="24"/>
                <w:szCs w:val="24"/>
              </w:rPr>
              <w:t>…….</w:t>
            </w:r>
          </w:p>
        </w:tc>
      </w:tr>
    </w:tbl>
    <w:p w14:paraId="13125AF5" w14:textId="77777777" w:rsidR="00A234D0" w:rsidRDefault="00A234D0" w:rsidP="00A234D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74037022" w14:textId="708B4B93" w:rsidR="008E2C38" w:rsidRDefault="00166F88" w:rsidP="0078264D">
      <w:pPr>
        <w:spacing w:line="360" w:lineRule="auto"/>
        <w:jc w:val="both"/>
        <w:rPr>
          <w:sz w:val="24"/>
          <w:szCs w:val="24"/>
          <w:lang w:val="en-US"/>
        </w:rPr>
      </w:pPr>
      <w:r w:rsidRPr="001E669D">
        <w:rPr>
          <w:sz w:val="24"/>
          <w:szCs w:val="24"/>
        </w:rPr>
        <w:t>β</w:t>
      </w:r>
      <w:r w:rsidRPr="00C06D20">
        <w:rPr>
          <w:sz w:val="24"/>
          <w:szCs w:val="24"/>
          <w:lang w:val="en-US"/>
        </w:rPr>
        <w:t xml:space="preserve">) </w:t>
      </w:r>
      <w:bookmarkEnd w:id="2"/>
      <w:proofErr w:type="spellStart"/>
      <w:r w:rsidR="00C06D20" w:rsidRPr="00C06D20">
        <w:rPr>
          <w:sz w:val="24"/>
          <w:szCs w:val="24"/>
          <w:lang w:val="en-US"/>
        </w:rPr>
        <w:t>Legātos</w:t>
      </w:r>
      <w:proofErr w:type="spellEnd"/>
      <w:r w:rsidR="00C06D20" w:rsidRPr="00C06D20">
        <w:rPr>
          <w:sz w:val="24"/>
          <w:szCs w:val="24"/>
          <w:lang w:val="en-US"/>
        </w:rPr>
        <w:t xml:space="preserve"> </w:t>
      </w:r>
      <w:proofErr w:type="spellStart"/>
      <w:r w:rsidR="00C06D20" w:rsidRPr="00C06D20">
        <w:rPr>
          <w:sz w:val="24"/>
          <w:szCs w:val="24"/>
          <w:lang w:val="en-US"/>
        </w:rPr>
        <w:t>omnes</w:t>
      </w:r>
      <w:proofErr w:type="spellEnd"/>
      <w:r w:rsidR="00C06D20" w:rsidRPr="00C06D20">
        <w:rPr>
          <w:sz w:val="24"/>
          <w:szCs w:val="24"/>
          <w:lang w:val="en-US"/>
        </w:rPr>
        <w:t xml:space="preserve"> </w:t>
      </w:r>
      <w:proofErr w:type="spellStart"/>
      <w:r w:rsidR="00C06D20" w:rsidRPr="00C06D20">
        <w:rPr>
          <w:sz w:val="24"/>
          <w:szCs w:val="24"/>
          <w:lang w:val="en-US"/>
        </w:rPr>
        <w:t>frumentum</w:t>
      </w:r>
      <w:proofErr w:type="spellEnd"/>
      <w:r w:rsidR="00C06D20" w:rsidRPr="00C06D20">
        <w:rPr>
          <w:sz w:val="24"/>
          <w:szCs w:val="24"/>
          <w:lang w:val="en-US"/>
        </w:rPr>
        <w:t xml:space="preserve"> in castra </w:t>
      </w:r>
      <w:proofErr w:type="spellStart"/>
      <w:r w:rsidR="00C06D20" w:rsidRPr="00C06D20">
        <w:rPr>
          <w:sz w:val="24"/>
          <w:szCs w:val="24"/>
          <w:lang w:val="en-US"/>
        </w:rPr>
        <w:t>importāre</w:t>
      </w:r>
      <w:proofErr w:type="spellEnd"/>
      <w:r w:rsidR="00C06D20" w:rsidRPr="00C06D20">
        <w:rPr>
          <w:sz w:val="24"/>
          <w:szCs w:val="24"/>
          <w:lang w:val="en-US"/>
        </w:rPr>
        <w:t xml:space="preserve"> </w:t>
      </w:r>
      <w:proofErr w:type="spellStart"/>
      <w:r w:rsidR="00C06D20" w:rsidRPr="00C06D20">
        <w:rPr>
          <w:sz w:val="24"/>
          <w:szCs w:val="24"/>
          <w:lang w:val="en-US"/>
        </w:rPr>
        <w:t>iubet</w:t>
      </w:r>
      <w:proofErr w:type="spellEnd"/>
      <w:r w:rsidR="00C06D20" w:rsidRPr="00C06D20">
        <w:rPr>
          <w:sz w:val="24"/>
          <w:szCs w:val="24"/>
          <w:lang w:val="en-US"/>
        </w:rPr>
        <w:t>.</w:t>
      </w:r>
    </w:p>
    <w:p w14:paraId="2ADF3C31" w14:textId="615158CE" w:rsidR="00C06D20" w:rsidRDefault="00C06D20" w:rsidP="0078264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Αφού αναγνωρίσετε </w:t>
      </w:r>
      <w:r w:rsidR="000876DF">
        <w:rPr>
          <w:sz w:val="24"/>
          <w:szCs w:val="24"/>
        </w:rPr>
        <w:t>το είδος της σύνταξης του</w:t>
      </w:r>
      <w:r>
        <w:rPr>
          <w:sz w:val="24"/>
          <w:szCs w:val="24"/>
        </w:rPr>
        <w:t xml:space="preserve"> απαρεμφάτου </w:t>
      </w:r>
      <w:r w:rsidR="00CC6D8E">
        <w:rPr>
          <w:sz w:val="24"/>
          <w:szCs w:val="24"/>
        </w:rPr>
        <w:t xml:space="preserve">(ενεργητική / παθητική) </w:t>
      </w:r>
      <w:r>
        <w:rPr>
          <w:sz w:val="24"/>
          <w:szCs w:val="24"/>
        </w:rPr>
        <w:t>και εντοπίσετε το υποκείμενό του</w:t>
      </w:r>
      <w:r w:rsidR="00D36BE3" w:rsidRPr="00D36BE3">
        <w:rPr>
          <w:sz w:val="24"/>
          <w:szCs w:val="24"/>
        </w:rPr>
        <w:t xml:space="preserve"> (4 </w:t>
      </w:r>
      <w:r w:rsidR="00D36BE3">
        <w:rPr>
          <w:sz w:val="24"/>
          <w:szCs w:val="24"/>
        </w:rPr>
        <w:t>μονάδες)</w:t>
      </w:r>
      <w:r>
        <w:rPr>
          <w:sz w:val="24"/>
          <w:szCs w:val="24"/>
        </w:rPr>
        <w:t xml:space="preserve">, να το μετατρέψετε στην αντίθετη </w:t>
      </w:r>
      <w:r w:rsidR="000876DF">
        <w:rPr>
          <w:sz w:val="24"/>
          <w:szCs w:val="24"/>
        </w:rPr>
        <w:t>σύνταξη</w:t>
      </w:r>
      <w:r>
        <w:rPr>
          <w:sz w:val="24"/>
          <w:szCs w:val="24"/>
        </w:rPr>
        <w:t xml:space="preserve"> και να κάνετε όλες τις απαραίτητες αλλαγές</w:t>
      </w:r>
      <w:r w:rsidR="00D36BE3">
        <w:rPr>
          <w:sz w:val="24"/>
          <w:szCs w:val="24"/>
        </w:rPr>
        <w:t xml:space="preserve"> (6 μονάδες)</w:t>
      </w:r>
      <w:r>
        <w:rPr>
          <w:sz w:val="24"/>
          <w:szCs w:val="24"/>
        </w:rPr>
        <w:t xml:space="preserve">. </w:t>
      </w:r>
    </w:p>
    <w:p w14:paraId="60F8A43F" w14:textId="3CDAB203" w:rsidR="000876DF" w:rsidRPr="00D36BE3" w:rsidRDefault="000876DF" w:rsidP="000876DF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42F1CAA7" w14:textId="110E7005" w:rsidR="00B67E1F" w:rsidRPr="00B67E1F" w:rsidRDefault="00B67E1F" w:rsidP="00C1620E">
      <w:pPr>
        <w:spacing w:line="360" w:lineRule="auto"/>
        <w:ind w:firstLine="720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20</w:t>
      </w:r>
      <w:bookmarkEnd w:id="0"/>
    </w:p>
    <w:sectPr w:rsidR="00B67E1F" w:rsidRPr="00B67E1F" w:rsidSect="00D775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15F"/>
    <w:multiLevelType w:val="hybridMultilevel"/>
    <w:tmpl w:val="DF24E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D08B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8C"/>
    <w:rsid w:val="0002566B"/>
    <w:rsid w:val="000273A4"/>
    <w:rsid w:val="00033EBC"/>
    <w:rsid w:val="000876DF"/>
    <w:rsid w:val="00095A4A"/>
    <w:rsid w:val="000A2566"/>
    <w:rsid w:val="000A348C"/>
    <w:rsid w:val="000B35EA"/>
    <w:rsid w:val="000C04CA"/>
    <w:rsid w:val="00117D8C"/>
    <w:rsid w:val="0012024D"/>
    <w:rsid w:val="001225C5"/>
    <w:rsid w:val="0013652D"/>
    <w:rsid w:val="00166F88"/>
    <w:rsid w:val="00197F77"/>
    <w:rsid w:val="001A2CC5"/>
    <w:rsid w:val="001A3792"/>
    <w:rsid w:val="001E669D"/>
    <w:rsid w:val="001F259B"/>
    <w:rsid w:val="00242C9D"/>
    <w:rsid w:val="00295229"/>
    <w:rsid w:val="002A6D9A"/>
    <w:rsid w:val="002B5EAA"/>
    <w:rsid w:val="002B7D0B"/>
    <w:rsid w:val="002E76C9"/>
    <w:rsid w:val="00383FD3"/>
    <w:rsid w:val="00396FD7"/>
    <w:rsid w:val="003B6D1B"/>
    <w:rsid w:val="003C5769"/>
    <w:rsid w:val="003F56DC"/>
    <w:rsid w:val="00427E6C"/>
    <w:rsid w:val="00447778"/>
    <w:rsid w:val="00460357"/>
    <w:rsid w:val="0048401E"/>
    <w:rsid w:val="0048661E"/>
    <w:rsid w:val="004E5BD3"/>
    <w:rsid w:val="00507BFD"/>
    <w:rsid w:val="00540AE9"/>
    <w:rsid w:val="00576C08"/>
    <w:rsid w:val="00584438"/>
    <w:rsid w:val="005E3366"/>
    <w:rsid w:val="005F12B2"/>
    <w:rsid w:val="005F4CB6"/>
    <w:rsid w:val="0062565C"/>
    <w:rsid w:val="00696D82"/>
    <w:rsid w:val="006B35D2"/>
    <w:rsid w:val="006C6C04"/>
    <w:rsid w:val="006E72B2"/>
    <w:rsid w:val="0071431E"/>
    <w:rsid w:val="00714F17"/>
    <w:rsid w:val="007320CA"/>
    <w:rsid w:val="00745319"/>
    <w:rsid w:val="00774342"/>
    <w:rsid w:val="0078264D"/>
    <w:rsid w:val="00790A7D"/>
    <w:rsid w:val="007F6DB0"/>
    <w:rsid w:val="00813E47"/>
    <w:rsid w:val="008543AF"/>
    <w:rsid w:val="008843E3"/>
    <w:rsid w:val="00896A82"/>
    <w:rsid w:val="00897154"/>
    <w:rsid w:val="008A0642"/>
    <w:rsid w:val="008A4FE8"/>
    <w:rsid w:val="008B3483"/>
    <w:rsid w:val="008D2EFC"/>
    <w:rsid w:val="008E2C38"/>
    <w:rsid w:val="008E6B03"/>
    <w:rsid w:val="00900319"/>
    <w:rsid w:val="00916E47"/>
    <w:rsid w:val="0092474C"/>
    <w:rsid w:val="00947F2F"/>
    <w:rsid w:val="00994869"/>
    <w:rsid w:val="009B403E"/>
    <w:rsid w:val="00A12E60"/>
    <w:rsid w:val="00A234D0"/>
    <w:rsid w:val="00A311BC"/>
    <w:rsid w:val="00A451B2"/>
    <w:rsid w:val="00A84875"/>
    <w:rsid w:val="00B14563"/>
    <w:rsid w:val="00B52369"/>
    <w:rsid w:val="00B64E75"/>
    <w:rsid w:val="00B67E1F"/>
    <w:rsid w:val="00B90FB8"/>
    <w:rsid w:val="00BA4EB8"/>
    <w:rsid w:val="00BB6439"/>
    <w:rsid w:val="00C02AF6"/>
    <w:rsid w:val="00C06D20"/>
    <w:rsid w:val="00C1620E"/>
    <w:rsid w:val="00C35A9D"/>
    <w:rsid w:val="00CA38C8"/>
    <w:rsid w:val="00CC6D8E"/>
    <w:rsid w:val="00D27435"/>
    <w:rsid w:val="00D33A37"/>
    <w:rsid w:val="00D36BE3"/>
    <w:rsid w:val="00D373E0"/>
    <w:rsid w:val="00D77505"/>
    <w:rsid w:val="00E17AC0"/>
    <w:rsid w:val="00E34941"/>
    <w:rsid w:val="00E701AB"/>
    <w:rsid w:val="00E7749A"/>
    <w:rsid w:val="00E83000"/>
    <w:rsid w:val="00EB287A"/>
    <w:rsid w:val="00EB6F41"/>
    <w:rsid w:val="00ED4BCA"/>
    <w:rsid w:val="00EF0F6C"/>
    <w:rsid w:val="00F8155E"/>
    <w:rsid w:val="00F8379B"/>
    <w:rsid w:val="00F868A7"/>
    <w:rsid w:val="00F9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F2C"/>
  <w15:docId w15:val="{C38B3B1C-1EB1-411F-9C84-C7337843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6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  <w:style w:type="table" w:customStyle="1" w:styleId="1">
    <w:name w:val="Πλέγμα πίνακα1"/>
    <w:basedOn w:val="a1"/>
    <w:next w:val="a3"/>
    <w:uiPriority w:val="39"/>
    <w:rsid w:val="00A8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CCCE6-E6B4-48C7-AA2A-7966CEC42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ARMELINIOU SOFIA</cp:lastModifiedBy>
  <cp:revision>11</cp:revision>
  <cp:lastPrinted>2022-01-30T15:19:00Z</cp:lastPrinted>
  <dcterms:created xsi:type="dcterms:W3CDTF">2022-03-10T18:08:00Z</dcterms:created>
  <dcterms:modified xsi:type="dcterms:W3CDTF">2022-03-14T09:09:00Z</dcterms:modified>
</cp:coreProperties>
</file>