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9103FD" w14:textId="77777777" w:rsidR="00FD49EB" w:rsidRDefault="00FD49EB" w:rsidP="00FD49EB">
      <w:pPr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</w:pPr>
      <w:bookmarkStart w:id="0" w:name="_GoBack"/>
      <w:bookmarkEnd w:id="0"/>
      <w:r w:rsidRPr="00335790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  <w:t>ΘΕΜΑ 2</w:t>
      </w:r>
    </w:p>
    <w:p w14:paraId="2B35BE5B" w14:textId="77777777" w:rsidR="00583C9C" w:rsidRPr="00701BE7" w:rsidRDefault="00E66B59" w:rsidP="00583C9C">
      <w:pP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 w:rsidRPr="004266EA">
        <w:rPr>
          <w:rFonts w:asciiTheme="minorHAnsi" w:eastAsia="Times New Roman" w:hAnsiTheme="minorHAnsi" w:cs="Arial"/>
          <w:b/>
          <w:sz w:val="24"/>
          <w:szCs w:val="24"/>
          <w:lang w:eastAsia="el-GR"/>
        </w:rPr>
        <w:t>2.</w:t>
      </w:r>
      <w:r>
        <w:rPr>
          <w:rFonts w:asciiTheme="minorHAnsi" w:eastAsia="Times New Roman" w:hAnsiTheme="minorHAnsi" w:cs="Arial"/>
          <w:b/>
          <w:sz w:val="24"/>
          <w:szCs w:val="24"/>
          <w:lang w:eastAsia="el-GR"/>
        </w:rPr>
        <w:t>1</w:t>
      </w:r>
      <w:r w:rsidRPr="004266EA">
        <w:rPr>
          <w:rFonts w:asciiTheme="minorHAnsi" w:eastAsia="Times New Roman" w:hAnsiTheme="minorHAnsi" w:cs="Arial"/>
          <w:b/>
          <w:sz w:val="24"/>
          <w:szCs w:val="24"/>
          <w:lang w:eastAsia="el-GR"/>
        </w:rPr>
        <w:t xml:space="preserve"> </w:t>
      </w:r>
      <w:r w:rsidR="00583C9C" w:rsidRPr="00701BE7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Για να ικανοποιηθούν οι απαιτήσεις ασφαλείας ενός Π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ληροφοριακού </w:t>
      </w:r>
      <w:r w:rsidR="00583C9C" w:rsidRPr="00701BE7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Σ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υστήματος (Π.Σ.)</w:t>
      </w:r>
      <w:r w:rsidR="00583C9C" w:rsidRPr="00701BE7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και να μειωθεί η επικινδυνότητα 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σ</w:t>
      </w:r>
      <w:r w:rsidR="00583C9C" w:rsidRPr="00701BE7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χεδιάζονται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κάποια </w:t>
      </w:r>
      <w:r w:rsidR="00583C9C" w:rsidRPr="00701BE7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μέτρα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ασφαλείας</w:t>
      </w:r>
      <w:r w:rsidR="00583C9C" w:rsidRPr="00701BE7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. 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Κατηγοριοποιήστε τα είδη των μέτρων ασφαλείας στην πρώτη στήλη</w:t>
      </w:r>
      <w:r w:rsidR="0094069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Α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,</w:t>
      </w:r>
      <w:r w:rsidR="00583C9C"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ανάλογα </w:t>
      </w:r>
      <w:r w:rsidR="00583C9C"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με 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τις κατηγορίες που αυτά καλύπτουν στην δεύτερη στήλη</w:t>
      </w:r>
      <w:r w:rsidR="0094069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Κ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="00583C9C"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.</w:t>
      </w:r>
    </w:p>
    <w:tbl>
      <w:tblPr>
        <w:tblW w:w="946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2"/>
        <w:gridCol w:w="3969"/>
      </w:tblGrid>
      <w:tr w:rsidR="00583C9C" w:rsidRPr="004266EA" w14:paraId="754A7A83" w14:textId="77777777" w:rsidTr="00D83A86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486323E" w14:textId="77777777" w:rsidR="00583C9C" w:rsidRPr="004266EA" w:rsidRDefault="00C43B80" w:rsidP="00D83A86">
            <w:pPr>
              <w:spacing w:line="0" w:lineRule="atLeast"/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Α. </w:t>
            </w:r>
            <w:r w:rsidR="00583C9C"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>ΜΕΤΡΑ ΑΣΦΑΛΕΙΑΣ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39466BB" w14:textId="77777777" w:rsidR="00583C9C" w:rsidRPr="004266EA" w:rsidRDefault="00C43B80" w:rsidP="00D83A86">
            <w:pPr>
              <w:spacing w:line="0" w:lineRule="atLeast"/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Κ. </w:t>
            </w:r>
            <w:r w:rsidR="00583C9C"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ΚΑΤΗΓΟΡΙΕΣ </w:t>
            </w:r>
          </w:p>
        </w:tc>
      </w:tr>
      <w:tr w:rsidR="00583C9C" w:rsidRPr="004266EA" w14:paraId="41F62C06" w14:textId="77777777" w:rsidTr="00D83A86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9D1E32D" w14:textId="77777777" w:rsidR="00583C9C" w:rsidRPr="00962DD0" w:rsidRDefault="00583C9C" w:rsidP="00D83A86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 w:rsidRPr="00962DD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Α1. </w:t>
            </w:r>
            <w:r w:rsidRPr="002108E6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Απογραφή λογισμικού και υλικού</w:t>
            </w: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DC3BDF9" w14:textId="77777777" w:rsidR="00583C9C" w:rsidRPr="00962DD0" w:rsidRDefault="00C43B80" w:rsidP="00D83A86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Κ</w:t>
            </w:r>
            <w:r w:rsidR="00583C9C" w:rsidRPr="00962DD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1.</w:t>
            </w:r>
            <w:r w:rsidR="00583C9C" w:rsidRPr="004266EA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583C9C" w:rsidRPr="00F9023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Διοικητικά μέτρα</w:t>
            </w:r>
          </w:p>
        </w:tc>
      </w:tr>
      <w:tr w:rsidR="00583C9C" w:rsidRPr="004266EA" w14:paraId="6D25EB13" w14:textId="77777777" w:rsidTr="00D83A86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91464E6" w14:textId="77777777" w:rsidR="00583C9C" w:rsidRPr="00C43B80" w:rsidRDefault="00583C9C" w:rsidP="00D83A86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 w:rsidRPr="00962DD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Α2. </w:t>
            </w: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Αντίγραφα ασφαλείας (</w:t>
            </w: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backup</w:t>
            </w:r>
            <w:r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5A65C13" w14:textId="77777777" w:rsidR="00583C9C" w:rsidRPr="00962DD0" w:rsidRDefault="00C43B80" w:rsidP="00D83A86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Κ</w:t>
            </w:r>
            <w:r w:rsidR="00583C9C" w:rsidRPr="00962DD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2. </w:t>
            </w:r>
            <w:r w:rsidR="00583C9C" w:rsidRPr="00F9023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Τεχνικά μέτρα</w:t>
            </w:r>
          </w:p>
        </w:tc>
      </w:tr>
      <w:tr w:rsidR="00583C9C" w:rsidRPr="004266EA" w14:paraId="5017C5D7" w14:textId="77777777" w:rsidTr="00D83A86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8DE1B5C" w14:textId="77777777" w:rsidR="00583C9C" w:rsidRPr="00962DD0" w:rsidRDefault="00583C9C" w:rsidP="00D83A86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 w:rsidRPr="00962DD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Α3. </w:t>
            </w: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Ε</w:t>
            </w:r>
            <w:r w:rsidRPr="002108E6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κπαίδευση χρηστών</w:t>
            </w: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για τις λειτουργίες του Π.Σ.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B0BEAFD" w14:textId="77777777" w:rsidR="00583C9C" w:rsidRPr="00962DD0" w:rsidRDefault="00C43B80" w:rsidP="00D83A86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Κ</w:t>
            </w:r>
            <w:r w:rsidR="00583C9C" w:rsidRPr="00962DD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3. </w:t>
            </w:r>
            <w:r w:rsidR="00583C9C" w:rsidRPr="00F9023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Μέτρα φυσικής ασφάλειας</w:t>
            </w:r>
          </w:p>
        </w:tc>
      </w:tr>
      <w:tr w:rsidR="00583C9C" w:rsidRPr="004266EA" w14:paraId="3242A156" w14:textId="77777777" w:rsidTr="00D83A86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22BDB24" w14:textId="77777777" w:rsidR="00583C9C" w:rsidRPr="00962DD0" w:rsidRDefault="00583C9C" w:rsidP="00D83A86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Α4. </w:t>
            </w:r>
            <w:r w:rsidRPr="002108E6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Διαβάθμιση πληροφοριών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946DB82" w14:textId="77777777" w:rsidR="00583C9C" w:rsidRPr="00962DD0" w:rsidRDefault="00583C9C" w:rsidP="00D83A86">
            <w:pPr>
              <w:autoSpaceDE w:val="0"/>
              <w:autoSpaceDN w:val="0"/>
              <w:adjustRightInd w:val="0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</w:p>
        </w:tc>
      </w:tr>
      <w:tr w:rsidR="00583C9C" w:rsidRPr="004266EA" w14:paraId="32793BD1" w14:textId="77777777" w:rsidTr="00D83A86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13979FB" w14:textId="77777777" w:rsidR="00583C9C" w:rsidRPr="002108E6" w:rsidRDefault="00583C9C" w:rsidP="00D83A86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Α5.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Α</w:t>
            </w:r>
            <w:r w:rsidRPr="002108E6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διάλειπτη παροχή ρεύματος (UPS)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997CC1D" w14:textId="77777777" w:rsidR="00583C9C" w:rsidRPr="00962DD0" w:rsidRDefault="00583C9C" w:rsidP="00D83A86">
            <w:pPr>
              <w:autoSpaceDE w:val="0"/>
              <w:autoSpaceDN w:val="0"/>
              <w:adjustRightInd w:val="0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</w:p>
        </w:tc>
      </w:tr>
      <w:tr w:rsidR="00583C9C" w:rsidRPr="004266EA" w14:paraId="4FA036D5" w14:textId="77777777" w:rsidTr="00D83A86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8F3358F" w14:textId="77777777" w:rsidR="00583C9C" w:rsidRPr="002108E6" w:rsidRDefault="00583C9C" w:rsidP="00D83A86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Α6.</w:t>
            </w:r>
            <w:r w:rsidRPr="002108E6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Πρόσβαση στις κτιριακές εγκαταστάσεις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10FFD37" w14:textId="77777777" w:rsidR="00583C9C" w:rsidRPr="00962DD0" w:rsidRDefault="00583C9C" w:rsidP="00D83A86">
            <w:pPr>
              <w:autoSpaceDE w:val="0"/>
              <w:autoSpaceDN w:val="0"/>
              <w:adjustRightInd w:val="0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</w:p>
        </w:tc>
      </w:tr>
      <w:tr w:rsidR="00583C9C" w:rsidRPr="004266EA" w14:paraId="5AA6C322" w14:textId="77777777" w:rsidTr="00D83A86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9202C99" w14:textId="77777777" w:rsidR="00583C9C" w:rsidRDefault="00583C9C" w:rsidP="00D83A86">
            <w:pPr>
              <w:autoSpaceDE w:val="0"/>
              <w:autoSpaceDN w:val="0"/>
              <w:adjustRightInd w:val="0"/>
              <w:spacing w:line="240" w:lineRule="auto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Α7. </w:t>
            </w:r>
            <w:r w:rsidRPr="00CE1224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Αρχεία καταγραφής (</w:t>
            </w:r>
            <w:proofErr w:type="spellStart"/>
            <w:r w:rsidRPr="00CE1224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log</w:t>
            </w:r>
            <w:proofErr w:type="spellEnd"/>
            <w:r w:rsidRPr="00CE1224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CE1224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files</w:t>
            </w:r>
            <w:proofErr w:type="spellEnd"/>
            <w:r w:rsidRPr="00CE1224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B699379" w14:textId="77777777" w:rsidR="00583C9C" w:rsidRPr="00962DD0" w:rsidRDefault="00583C9C" w:rsidP="00D83A86">
            <w:pPr>
              <w:autoSpaceDE w:val="0"/>
              <w:autoSpaceDN w:val="0"/>
              <w:adjustRightInd w:val="0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</w:p>
        </w:tc>
      </w:tr>
    </w:tbl>
    <w:p w14:paraId="789B4D43" w14:textId="77777777" w:rsidR="00583C9C" w:rsidRPr="00F90230" w:rsidRDefault="00583C9C" w:rsidP="00583C9C">
      <w:pP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Να γράψετε στο τετρ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άδιό σας τον κωδικό της στήλης ΜΕΤΡΑ ΑΣΦΑΛΕΙΑΣ </w:t>
      </w: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και δίπλα τον κωδικό της στήλης 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ΚΑΤΗΓΟΡΙΕΣ</w:t>
      </w: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που αντιστοιχεί.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Διευκρινίζεται ότι </w:t>
      </w:r>
      <w:r>
        <w:rPr>
          <w:rFonts w:asciiTheme="minorHAnsi" w:eastAsia="Times New Roman" w:hAnsiTheme="minorHAnsi" w:cs="Arial"/>
          <w:sz w:val="24"/>
          <w:szCs w:val="24"/>
          <w:lang w:eastAsia="el-GR"/>
        </w:rPr>
        <w:t>σε κάποιες από τις επιλογές</w:t>
      </w:r>
      <w:r w:rsidRPr="002108E6">
        <w:rPr>
          <w:rFonts w:asciiTheme="minorHAnsi" w:eastAsia="Times New Roman" w:hAnsiTheme="minorHAnsi" w:cs="Arial"/>
          <w:sz w:val="24"/>
          <w:szCs w:val="24"/>
          <w:lang w:eastAsia="el-GR"/>
        </w:rPr>
        <w:t xml:space="preserve"> της στήλης 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ΚΑΤΗΓΟΡΙΕΣ </w:t>
      </w:r>
      <w:r w:rsidRPr="002108E6">
        <w:rPr>
          <w:rFonts w:asciiTheme="minorHAnsi" w:eastAsia="Times New Roman" w:hAnsiTheme="minorHAnsi" w:cs="Arial"/>
          <w:sz w:val="24"/>
          <w:szCs w:val="24"/>
          <w:lang w:eastAsia="el-GR"/>
        </w:rPr>
        <w:t>μπορεί να αντιστοιχούν περισσότερες της μιας επιλογές της στήλης ΜΕΤΡΑ ΑΣΦΑΛΕΙΑΣ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.</w:t>
      </w:r>
    </w:p>
    <w:p w14:paraId="78995460" w14:textId="77777777" w:rsidR="00E66B59" w:rsidRPr="00EC77B1" w:rsidRDefault="00583C9C" w:rsidP="00EC77B1">
      <w:pPr>
        <w:ind w:left="6481"/>
        <w:jc w:val="right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</w:pPr>
      <w:r w:rsidRPr="1F70E23D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 xml:space="preserve"> Μονάδες  </w:t>
      </w:r>
      <w:r w:rsidR="00C43B80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>14</w:t>
      </w:r>
    </w:p>
    <w:p w14:paraId="367C4B61" w14:textId="77777777" w:rsidR="00583C9C" w:rsidRDefault="00FD49EB" w:rsidP="00583C9C">
      <w:pP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 w:rsidRPr="00335790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  <w:t>2.</w:t>
      </w:r>
      <w:r w:rsidR="00E66B59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  <w:t>2</w:t>
      </w:r>
      <w:r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  <w:t xml:space="preserve">. </w:t>
      </w:r>
      <w:r w:rsidR="00583C9C" w:rsidRPr="00F906C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Στα σημερινά συστήματα βλέπουμε την ύπαρξη δυο κυκλωμάτων 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ή μοντέλων για την </w:t>
      </w:r>
      <w:r w:rsidR="00583C9C" w:rsidRPr="00F906C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υποστή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ριξη </w:t>
      </w:r>
      <w:r w:rsidR="00583C9C" w:rsidRPr="00F906C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της επικοινωνίας 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με την χρήση διαδρόμων δεδομένων</w:t>
      </w:r>
      <w:r w:rsidR="00583C9C" w:rsidRPr="00F906C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(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val="en-US" w:eastAsia="el-GR"/>
        </w:rPr>
        <w:t>buses</w:t>
      </w:r>
      <w:r w:rsidR="00583C9C" w:rsidRPr="00F906C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)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στην αρχιτεκτονική ενός Η/Υ.</w:t>
      </w:r>
      <w:r w:rsidR="00EB2A1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="00583C9C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Περιγράψτε την χρήση του κάθε κυκλώματο</w:t>
      </w:r>
      <w:r w:rsidR="00EB2A16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ς στην επικοινωνία αυτή. </w:t>
      </w:r>
    </w:p>
    <w:p w14:paraId="4D84E22A" w14:textId="77777777" w:rsidR="00EB2A16" w:rsidRPr="00EB2A16" w:rsidRDefault="00EB2A16" w:rsidP="00EB2A16">
      <w:pPr>
        <w:ind w:left="6481"/>
        <w:jc w:val="right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</w:pPr>
      <w:r w:rsidRPr="1F70E23D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 xml:space="preserve">Μονάδες  </w:t>
      </w:r>
      <w:r w:rsidR="00C43B80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>6</w:t>
      </w:r>
    </w:p>
    <w:p w14:paraId="795898F1" w14:textId="77777777" w:rsidR="00EB2A16" w:rsidRDefault="00EB2A16" w:rsidP="00583C9C">
      <w:pP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 w:rsidRPr="00377678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el-GR"/>
        </w:rPr>
        <w:t>2.3.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Αντιστοιχίστε τα μοντέλα της επικοινωνίας με την χρήση διαδρόμων</w:t>
      </w:r>
      <w:r w:rsidR="00377678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από την στήλη Α</w:t>
      </w:r>
      <w:r w:rsidR="0094069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,</w:t>
      </w:r>
      <w:r w:rsidR="00377678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="0094069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ανάλογα </w:t>
      </w:r>
      <w:r w:rsidR="00377678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με </w:t>
      </w:r>
      <w:r w:rsidR="00C43B80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το υλικό</w:t>
      </w:r>
      <w:r w:rsidR="007D5231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που υποστηρίζουν</w:t>
      </w:r>
      <w:r w:rsidR="00C43B80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</w:t>
      </w:r>
      <w:r w:rsidR="00377678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στην αρχιτεκτονική ενός Η/Υ από την στήλη Β. </w:t>
      </w:r>
    </w:p>
    <w:p w14:paraId="1F72F646" w14:textId="4A500DE6" w:rsidR="00EB2A16" w:rsidRDefault="00EB2A16" w:rsidP="5DADF10B">
      <w:pPr>
        <w:rPr>
          <w:rFonts w:asciiTheme="minorHAnsi" w:eastAsia="Times New Roman" w:hAnsiTheme="minorHAnsi" w:cs="Arial"/>
          <w:color w:val="000000" w:themeColor="text1"/>
          <w:sz w:val="24"/>
          <w:szCs w:val="24"/>
          <w:lang w:eastAsia="el-GR"/>
        </w:rPr>
      </w:pPr>
    </w:p>
    <w:tbl>
      <w:tblPr>
        <w:tblW w:w="946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2"/>
        <w:gridCol w:w="3969"/>
      </w:tblGrid>
      <w:tr w:rsidR="00EB2A16" w:rsidRPr="004266EA" w14:paraId="5E8F0C5F" w14:textId="77777777" w:rsidTr="0014722A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F9068D9" w14:textId="77777777" w:rsidR="00EB2A16" w:rsidRPr="004266EA" w:rsidRDefault="00377678" w:rsidP="0014722A">
            <w:pPr>
              <w:spacing w:line="0" w:lineRule="atLeast"/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lastRenderedPageBreak/>
              <w:t>Α. ΜΟΝΤΕΛΑ ΥΠΟΣΤΗΡΙΞΗΣ ΤΗΣ ΕΠΙΚΟΙΝΩΝΙΑΣ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C26C8AF" w14:textId="77777777" w:rsidR="00EB2A16" w:rsidRPr="004266EA" w:rsidRDefault="00EB2A16" w:rsidP="00C43B80">
            <w:pPr>
              <w:spacing w:line="0" w:lineRule="atLeast"/>
              <w:rPr>
                <w:rFonts w:asciiTheme="minorHAnsi" w:eastAsia="Times New Roman" w:hAnsiTheme="minorHAnsi" w:cs="Arial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377678"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Β. </w:t>
            </w:r>
            <w:r w:rsidR="00C43B80">
              <w:rPr>
                <w:rFonts w:asciiTheme="minorHAnsi" w:eastAsia="Times New Roman" w:hAnsiTheme="minorHAnsi" w:cs="Arial"/>
                <w:b/>
                <w:bCs/>
                <w:color w:val="000000"/>
                <w:sz w:val="24"/>
                <w:szCs w:val="24"/>
                <w:lang w:eastAsia="el-GR"/>
              </w:rPr>
              <w:t>ΥΛΙΚΟ</w:t>
            </w:r>
          </w:p>
        </w:tc>
      </w:tr>
      <w:tr w:rsidR="00EB2A16" w:rsidRPr="004266EA" w14:paraId="545CEB79" w14:textId="77777777" w:rsidTr="0014722A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75AAF85" w14:textId="77777777" w:rsidR="00EB2A16" w:rsidRPr="00962DD0" w:rsidRDefault="00EB2A16" w:rsidP="0014722A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 w:rsidRPr="00962DD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Α1. </w:t>
            </w:r>
            <w:r w:rsidR="00377678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Βόρεια Γέφυρα (</w:t>
            </w:r>
            <w:proofErr w:type="spellStart"/>
            <w:r w:rsidR="00377678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North</w:t>
            </w:r>
            <w:proofErr w:type="spellEnd"/>
            <w:r w:rsidR="00377678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="00377678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Bridge</w:t>
            </w:r>
            <w:proofErr w:type="spellEnd"/>
            <w:r w:rsidR="00377678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68EC561" w14:textId="77777777" w:rsidR="00EB2A16" w:rsidRPr="00C43B80" w:rsidRDefault="00377678" w:rsidP="00C43B80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Β</w:t>
            </w:r>
            <w:r w:rsidR="00EB2A16" w:rsidRPr="00962DD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1.</w:t>
            </w:r>
            <w:r w:rsidR="00EB2A16" w:rsidRPr="004266EA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Μνήμη τυχαίας προσπέλασης (</w:t>
            </w:r>
            <w:r w:rsid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RAM</w:t>
            </w:r>
            <w:r w:rsidR="00C43B80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)</w:t>
            </w:r>
          </w:p>
        </w:tc>
      </w:tr>
      <w:tr w:rsidR="00EB2A16" w:rsidRPr="004266EA" w14:paraId="0C0DE389" w14:textId="77777777" w:rsidTr="0014722A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7AC1E57" w14:textId="77777777" w:rsidR="00EB2A16" w:rsidRPr="00377678" w:rsidRDefault="00EB2A16" w:rsidP="0014722A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 w:rsidRPr="00962DD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Α2. </w:t>
            </w:r>
            <w:r w:rsidR="00377678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Νότια Γέφυρα (</w:t>
            </w:r>
            <w:proofErr w:type="spellStart"/>
            <w:r w:rsidR="00377678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South</w:t>
            </w:r>
            <w:proofErr w:type="spellEnd"/>
            <w:r w:rsidR="00377678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="00377678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Bridge</w:t>
            </w:r>
            <w:proofErr w:type="spellEnd"/>
            <w:r w:rsidR="00377678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B2CB830" w14:textId="77777777" w:rsidR="00EB2A16" w:rsidRPr="00C43B80" w:rsidRDefault="00377678" w:rsidP="00C43B80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Β</w:t>
            </w:r>
            <w:r w:rsidR="00EB2A16" w:rsidRPr="00962DD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2. </w:t>
            </w:r>
            <w:r w:rsid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Video (AGP)</w:t>
            </w:r>
          </w:p>
        </w:tc>
      </w:tr>
      <w:tr w:rsidR="00EB2A16" w:rsidRPr="004266EA" w14:paraId="2AAC2303" w14:textId="77777777" w:rsidTr="0014722A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8CE6F91" w14:textId="77777777" w:rsidR="00EB2A16" w:rsidRPr="00962DD0" w:rsidRDefault="00EB2A16" w:rsidP="0014722A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7B5FBBD" w14:textId="77777777" w:rsidR="00EB2A16" w:rsidRPr="00C43B80" w:rsidRDefault="00377678" w:rsidP="00C43B80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Β</w:t>
            </w:r>
            <w:r w:rsidR="00EB2A16" w:rsidRPr="00962DD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3. </w:t>
            </w:r>
            <w:r w:rsid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Κάρτες με διασύνδεση τύπου </w:t>
            </w:r>
            <w:r w:rsid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PCI</w:t>
            </w:r>
          </w:p>
        </w:tc>
      </w:tr>
      <w:tr w:rsidR="00EB2A16" w:rsidRPr="004266EA" w14:paraId="7A6DAB0C" w14:textId="77777777" w:rsidTr="0014722A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1CDCEAD" w14:textId="77777777" w:rsidR="00EB2A16" w:rsidRPr="00962DD0" w:rsidRDefault="00EB2A16" w:rsidP="0014722A">
            <w:pP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5C41DDD" w14:textId="77777777" w:rsidR="00EB2A16" w:rsidRPr="00C43B80" w:rsidRDefault="00377678" w:rsidP="0014722A">
            <w:pPr>
              <w:autoSpaceDE w:val="0"/>
              <w:autoSpaceDN w:val="0"/>
              <w:adjustRightInd w:val="0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Β4.</w:t>
            </w:r>
            <w:r w:rsid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 xml:space="preserve"> KME</w:t>
            </w:r>
          </w:p>
        </w:tc>
      </w:tr>
      <w:tr w:rsidR="00EB2A16" w:rsidRPr="004266EA" w14:paraId="2D7C3E6A" w14:textId="77777777" w:rsidTr="0014722A">
        <w:tc>
          <w:tcPr>
            <w:tcW w:w="5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BB9E253" w14:textId="77777777" w:rsidR="00EB2A16" w:rsidRPr="002108E6" w:rsidRDefault="00EB2A16" w:rsidP="0014722A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BF96A45" w14:textId="77777777" w:rsidR="00EB2A16" w:rsidRPr="00C43B80" w:rsidRDefault="00377678" w:rsidP="0014722A">
            <w:pPr>
              <w:autoSpaceDE w:val="0"/>
              <w:autoSpaceDN w:val="0"/>
              <w:adjustRightInd w:val="0"/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>Β5.</w:t>
            </w:r>
            <w:r w:rsidR="00C43B80" w:rsidRP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eastAsia="el-GR"/>
              </w:rPr>
              <w:t xml:space="preserve">Σκληροί δίσκοι με διασύνδεση τύπου </w:t>
            </w:r>
            <w:r w:rsidR="00C43B80">
              <w:rPr>
                <w:rFonts w:asciiTheme="minorHAnsi" w:eastAsia="Times New Roman" w:hAnsiTheme="minorHAnsi" w:cs="Arial"/>
                <w:color w:val="000000"/>
                <w:sz w:val="24"/>
                <w:szCs w:val="24"/>
                <w:lang w:val="en-US" w:eastAsia="el-GR"/>
              </w:rPr>
              <w:t>SATA</w:t>
            </w:r>
          </w:p>
        </w:tc>
      </w:tr>
    </w:tbl>
    <w:p w14:paraId="0E1EFBF3" w14:textId="77777777" w:rsidR="00C43B80" w:rsidRPr="00C43B80" w:rsidRDefault="00C43B80" w:rsidP="00C43B80">
      <w:pP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Να </w:t>
      </w:r>
      <w:r w:rsidR="00F05BAF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>σημειώσετε στο γραπτό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 σας τον κωδικό της στήλης Α </w:t>
      </w:r>
      <w:r w:rsidRPr="004266EA"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και δίπλα τον κωδικό της στήλης </w:t>
      </w:r>
      <w:r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  <w:t xml:space="preserve">Β που αντιστοιχεί. </w:t>
      </w:r>
    </w:p>
    <w:p w14:paraId="4A04AFC6" w14:textId="77777777" w:rsidR="007D43EB" w:rsidRPr="007D43EB" w:rsidRDefault="00583C9C" w:rsidP="00EC77B1">
      <w:pPr>
        <w:ind w:left="6481"/>
        <w:jc w:val="right"/>
        <w:rPr>
          <w:rFonts w:asciiTheme="minorHAnsi" w:eastAsia="Times New Roman" w:hAnsiTheme="minorHAnsi" w:cs="Arial"/>
          <w:color w:val="000000"/>
          <w:sz w:val="24"/>
          <w:szCs w:val="24"/>
          <w:lang w:eastAsia="el-GR"/>
        </w:rPr>
      </w:pPr>
      <w:r w:rsidRPr="1F70E23D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 xml:space="preserve">Μονάδες  </w:t>
      </w:r>
      <w:r w:rsidR="00C43B80">
        <w:rPr>
          <w:rFonts w:asciiTheme="minorHAnsi" w:eastAsia="Times New Roman" w:hAnsiTheme="minorHAnsi" w:cs="Arial"/>
          <w:b/>
          <w:bCs/>
          <w:color w:val="000000" w:themeColor="text1"/>
          <w:sz w:val="24"/>
          <w:szCs w:val="24"/>
          <w:lang w:eastAsia="el-GR"/>
        </w:rPr>
        <w:t>5</w:t>
      </w:r>
    </w:p>
    <w:sectPr w:rsidR="007D43EB" w:rsidRPr="007D43EB" w:rsidSect="00C31523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3818"/>
    <w:multiLevelType w:val="multilevel"/>
    <w:tmpl w:val="2BEA0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264491"/>
    <w:rsid w:val="00054825"/>
    <w:rsid w:val="00092A96"/>
    <w:rsid w:val="000B65AF"/>
    <w:rsid w:val="000D0372"/>
    <w:rsid w:val="000E70B1"/>
    <w:rsid w:val="000F7330"/>
    <w:rsid w:val="00114309"/>
    <w:rsid w:val="0012520F"/>
    <w:rsid w:val="0018472A"/>
    <w:rsid w:val="001F4488"/>
    <w:rsid w:val="002108E6"/>
    <w:rsid w:val="00264491"/>
    <w:rsid w:val="00280D5E"/>
    <w:rsid w:val="00290E86"/>
    <w:rsid w:val="002943A1"/>
    <w:rsid w:val="002F1CBA"/>
    <w:rsid w:val="00377678"/>
    <w:rsid w:val="00391D03"/>
    <w:rsid w:val="00407E68"/>
    <w:rsid w:val="00494602"/>
    <w:rsid w:val="00496F19"/>
    <w:rsid w:val="004C7F63"/>
    <w:rsid w:val="004E29B1"/>
    <w:rsid w:val="0050616F"/>
    <w:rsid w:val="0055364B"/>
    <w:rsid w:val="00554F77"/>
    <w:rsid w:val="00581CAC"/>
    <w:rsid w:val="00583C9C"/>
    <w:rsid w:val="00591D80"/>
    <w:rsid w:val="005A2737"/>
    <w:rsid w:val="005B0666"/>
    <w:rsid w:val="005E4A3E"/>
    <w:rsid w:val="00701BE7"/>
    <w:rsid w:val="00744585"/>
    <w:rsid w:val="007D43EB"/>
    <w:rsid w:val="007D5231"/>
    <w:rsid w:val="007D552C"/>
    <w:rsid w:val="00855FAA"/>
    <w:rsid w:val="0094069F"/>
    <w:rsid w:val="00965180"/>
    <w:rsid w:val="009D2CE2"/>
    <w:rsid w:val="00A24E48"/>
    <w:rsid w:val="00A755B0"/>
    <w:rsid w:val="00AE1433"/>
    <w:rsid w:val="00B455AD"/>
    <w:rsid w:val="00C03002"/>
    <w:rsid w:val="00C17E71"/>
    <w:rsid w:val="00C26F45"/>
    <w:rsid w:val="00C31523"/>
    <w:rsid w:val="00C43B80"/>
    <w:rsid w:val="00CA4D60"/>
    <w:rsid w:val="00CE1224"/>
    <w:rsid w:val="00CF07A7"/>
    <w:rsid w:val="00D20098"/>
    <w:rsid w:val="00D40786"/>
    <w:rsid w:val="00D40B14"/>
    <w:rsid w:val="00D70D22"/>
    <w:rsid w:val="00D83320"/>
    <w:rsid w:val="00DD7062"/>
    <w:rsid w:val="00E66B59"/>
    <w:rsid w:val="00EB2A16"/>
    <w:rsid w:val="00EC77B1"/>
    <w:rsid w:val="00EE572E"/>
    <w:rsid w:val="00F05BAF"/>
    <w:rsid w:val="00F90230"/>
    <w:rsid w:val="00F906CF"/>
    <w:rsid w:val="00F961CC"/>
    <w:rsid w:val="00FD49EB"/>
    <w:rsid w:val="16FBEDD8"/>
    <w:rsid w:val="17764C20"/>
    <w:rsid w:val="1C7F59EF"/>
    <w:rsid w:val="1F70E23D"/>
    <w:rsid w:val="20AE9A42"/>
    <w:rsid w:val="21F13D37"/>
    <w:rsid w:val="5DADF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E76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491"/>
    <w:rPr>
      <w:rFonts w:ascii="Comic Sans MS" w:hAnsi="Comic Sans MS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5E4A3E"/>
  </w:style>
  <w:style w:type="character" w:customStyle="1" w:styleId="eop">
    <w:name w:val="eop"/>
    <w:basedOn w:val="a0"/>
    <w:rsid w:val="005E4A3E"/>
  </w:style>
  <w:style w:type="table" w:styleId="a3">
    <w:name w:val="Table Grid"/>
    <w:basedOn w:val="a1"/>
    <w:uiPriority w:val="59"/>
    <w:rsid w:val="00092A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554F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554F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491"/>
    <w:rPr>
      <w:rFonts w:ascii="Comic Sans MS" w:hAnsi="Comic Sans MS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5E4A3E"/>
  </w:style>
  <w:style w:type="character" w:customStyle="1" w:styleId="eop">
    <w:name w:val="eop"/>
    <w:basedOn w:val="a0"/>
    <w:rsid w:val="005E4A3E"/>
  </w:style>
  <w:style w:type="table" w:styleId="a3">
    <w:name w:val="Table Grid"/>
    <w:basedOn w:val="a1"/>
    <w:uiPriority w:val="59"/>
    <w:rsid w:val="00092A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554F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554F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D6AA0CBB9E7349A7BDC9E3B9F7BA4A" ma:contentTypeVersion="4" ma:contentTypeDescription="Create a new document." ma:contentTypeScope="" ma:versionID="0374e1760d741f77a054237c26529191">
  <xsd:schema xmlns:xsd="http://www.w3.org/2001/XMLSchema" xmlns:xs="http://www.w3.org/2001/XMLSchema" xmlns:p="http://schemas.microsoft.com/office/2006/metadata/properties" xmlns:ns2="ce8adf22-2d67-4c53-87a6-8a699092bb9c" targetNamespace="http://schemas.microsoft.com/office/2006/metadata/properties" ma:root="true" ma:fieldsID="bf7c2c98bffd69dc105501f1e1c1c80c" ns2:_="">
    <xsd:import namespace="ce8adf22-2d67-4c53-87a6-8a699092b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df22-2d67-4c53-87a6-8a699092b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6DF4F9-449B-4B31-AA5C-68261C7079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6172B8-501C-4E21-BEF5-B40FF27628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5D5418-D6E9-4779-8F82-DBE6AA4AD4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df22-2d67-4c53-87a6-8a699092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Karageorgos P.</dc:creator>
  <cp:lastModifiedBy>Karageorgos P.</cp:lastModifiedBy>
  <cp:revision>27</cp:revision>
  <cp:lastPrinted>2022-02-28T19:59:00Z</cp:lastPrinted>
  <dcterms:created xsi:type="dcterms:W3CDTF">2022-01-10T19:21:00Z</dcterms:created>
  <dcterms:modified xsi:type="dcterms:W3CDTF">2022-02-28T19:59:00Z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0x0101007ED6AA0CBB9E7349A7BDC9E3B9F7BA4A</vt:lpwstr>
  </property>
</Properties>
</file>